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372" w:rsidRDefault="00800020">
      <w:pPr>
        <w:pStyle w:val="StyleTitleLeft005cm"/>
        <w:spacing w:before="1600" w:after="0" w:line="276" w:lineRule="auto"/>
        <w:ind w:left="142" w:right="113"/>
        <w:rPr>
          <w:rFonts w:asciiTheme="minorHAnsi" w:hAnsiTheme="minorHAnsi" w:cstheme="minorHAnsi"/>
        </w:rPr>
      </w:pPr>
      <w:r>
        <w:rPr>
          <w:rFonts w:asciiTheme="minorHAnsi" w:hAnsiTheme="minorHAnsi" w:cstheme="minorHAnsi"/>
        </w:rPr>
        <w:t xml:space="preserve">Layout guide for </w:t>
      </w:r>
      <w:r>
        <w:rPr>
          <w:rFonts w:asciiTheme="minorHAnsi" w:hAnsiTheme="minorHAnsi" w:cstheme="minorHAnsi"/>
          <w:i/>
        </w:rPr>
        <w:t>IOP: Conference Series</w:t>
      </w:r>
      <w:r>
        <w:rPr>
          <w:rFonts w:asciiTheme="minorHAnsi" w:hAnsiTheme="minorHAnsi" w:cstheme="minorHAnsi"/>
        </w:rPr>
        <w:t xml:space="preserve"> using Microsoft Word (Calibri, size 17, bold, flush left, line spacing: multiple at 1.15, before 80 </w:t>
      </w:r>
      <w:proofErr w:type="spellStart"/>
      <w:r>
        <w:rPr>
          <w:rFonts w:asciiTheme="minorHAnsi" w:hAnsiTheme="minorHAnsi" w:cstheme="minorHAnsi"/>
        </w:rPr>
        <w:t>pt</w:t>
      </w:r>
      <w:proofErr w:type="spellEnd"/>
      <w:r>
        <w:rPr>
          <w:rFonts w:asciiTheme="minorHAnsi" w:hAnsiTheme="minorHAnsi" w:cstheme="minorHAnsi"/>
        </w:rPr>
        <w:t xml:space="preserve">, after 0 </w:t>
      </w:r>
      <w:proofErr w:type="spellStart"/>
      <w:r>
        <w:rPr>
          <w:rFonts w:asciiTheme="minorHAnsi" w:hAnsiTheme="minorHAnsi" w:cstheme="minorHAnsi"/>
        </w:rPr>
        <w:t>pt</w:t>
      </w:r>
      <w:proofErr w:type="spellEnd"/>
      <w:r>
        <w:rPr>
          <w:rFonts w:asciiTheme="minorHAnsi" w:hAnsiTheme="minorHAnsi" w:cstheme="minorHAnsi"/>
        </w:rPr>
        <w:t>, indentation: left 0.25 cm, right 0.20 cm) - TITLE</w:t>
      </w:r>
    </w:p>
    <w:p w:rsidR="00BA0372" w:rsidRPr="00827D2C" w:rsidRDefault="00800020">
      <w:pPr>
        <w:pStyle w:val="Abstract"/>
        <w:spacing w:before="240" w:after="0"/>
        <w:ind w:left="1559"/>
        <w:rPr>
          <w:rFonts w:asciiTheme="minorHAnsi" w:hAnsiTheme="minorHAnsi" w:cstheme="minorHAnsi"/>
          <w:b/>
          <w:color w:val="auto"/>
          <w:sz w:val="22"/>
          <w:szCs w:val="22"/>
        </w:rPr>
      </w:pPr>
      <w:r w:rsidRPr="00827D2C">
        <w:rPr>
          <w:rFonts w:asciiTheme="minorHAnsi" w:hAnsiTheme="minorHAnsi" w:cstheme="minorHAnsi"/>
          <w:b/>
          <w:color w:val="auto"/>
          <w:sz w:val="22"/>
          <w:szCs w:val="22"/>
        </w:rPr>
        <w:t>Jack Reacher</w:t>
      </w:r>
      <w:r w:rsidRPr="00827D2C">
        <w:rPr>
          <w:rFonts w:asciiTheme="minorHAnsi" w:hAnsiTheme="minorHAnsi" w:cstheme="minorHAnsi"/>
          <w:b/>
          <w:color w:val="auto"/>
          <w:sz w:val="22"/>
          <w:szCs w:val="22"/>
          <w:vertAlign w:val="superscript"/>
        </w:rPr>
        <w:t>1</w:t>
      </w:r>
      <w:r w:rsidRPr="00827D2C">
        <w:rPr>
          <w:rFonts w:asciiTheme="minorHAnsi" w:hAnsiTheme="minorHAnsi" w:cstheme="minorHAnsi"/>
          <w:b/>
          <w:color w:val="auto"/>
          <w:sz w:val="22"/>
          <w:szCs w:val="22"/>
        </w:rPr>
        <w:t>, Ethan Hunt</w:t>
      </w:r>
      <w:r w:rsidRPr="00827D2C">
        <w:rPr>
          <w:rFonts w:asciiTheme="minorHAnsi" w:hAnsiTheme="minorHAnsi" w:cstheme="minorHAnsi"/>
          <w:b/>
          <w:color w:val="auto"/>
          <w:sz w:val="22"/>
          <w:szCs w:val="22"/>
          <w:vertAlign w:val="superscript"/>
        </w:rPr>
        <w:t>2</w:t>
      </w:r>
      <w:r w:rsidRPr="00827D2C">
        <w:rPr>
          <w:rFonts w:asciiTheme="minorHAnsi" w:hAnsiTheme="minorHAnsi" w:cstheme="minorHAnsi"/>
          <w:b/>
          <w:color w:val="auto"/>
          <w:sz w:val="22"/>
          <w:szCs w:val="22"/>
        </w:rPr>
        <w:t xml:space="preserve"> </w:t>
      </w:r>
      <w:r w:rsidR="00827D2C" w:rsidRPr="00827D2C">
        <w:rPr>
          <w:rFonts w:asciiTheme="minorHAnsi" w:hAnsiTheme="minorHAnsi" w:cstheme="minorHAnsi"/>
          <w:b/>
          <w:color w:val="auto"/>
          <w:sz w:val="22"/>
          <w:szCs w:val="22"/>
          <w:shd w:val="clear" w:color="auto" w:fill="FFFFFF"/>
        </w:rPr>
        <w:t>(Font Calibri, size 1</w:t>
      </w:r>
      <w:r w:rsidR="00827D2C" w:rsidRPr="00827D2C">
        <w:rPr>
          <w:rFonts w:asciiTheme="minorHAnsi" w:hAnsiTheme="minorHAnsi" w:cstheme="minorHAnsi"/>
          <w:b/>
          <w:color w:val="auto"/>
          <w:sz w:val="22"/>
          <w:szCs w:val="22"/>
          <w:shd w:val="clear" w:color="auto" w:fill="FFFFFF"/>
        </w:rPr>
        <w:t xml:space="preserve">, </w:t>
      </w:r>
      <w:r w:rsidR="00827D2C" w:rsidRPr="00827D2C">
        <w:rPr>
          <w:rFonts w:asciiTheme="minorHAnsi" w:hAnsiTheme="minorHAnsi" w:cstheme="minorHAnsi"/>
          <w:b/>
          <w:color w:val="auto"/>
          <w:sz w:val="22"/>
          <w:szCs w:val="22"/>
          <w:shd w:val="clear" w:color="auto" w:fill="FFFFFF"/>
        </w:rPr>
        <w:t xml:space="preserve">Bold, </w:t>
      </w:r>
      <w:r w:rsidR="00827D2C" w:rsidRPr="00827D2C">
        <w:rPr>
          <w:rFonts w:asciiTheme="minorHAnsi" w:hAnsiTheme="minorHAnsi" w:cstheme="minorHAnsi"/>
          <w:b/>
          <w:color w:val="auto"/>
          <w:sz w:val="22"/>
          <w:szCs w:val="22"/>
          <w:shd w:val="clear" w:color="auto" w:fill="FFFFFF"/>
        </w:rPr>
        <w:t xml:space="preserve">flush left, line spacing: exactly 12 </w:t>
      </w:r>
      <w:proofErr w:type="spellStart"/>
      <w:r w:rsidR="00827D2C" w:rsidRPr="00827D2C">
        <w:rPr>
          <w:rFonts w:asciiTheme="minorHAnsi" w:hAnsiTheme="minorHAnsi" w:cstheme="minorHAnsi"/>
          <w:b/>
          <w:color w:val="auto"/>
          <w:sz w:val="22"/>
          <w:szCs w:val="22"/>
          <w:shd w:val="clear" w:color="auto" w:fill="FFFFFF"/>
        </w:rPr>
        <w:t>pt</w:t>
      </w:r>
      <w:proofErr w:type="spellEnd"/>
      <w:r w:rsidR="00827D2C" w:rsidRPr="00827D2C">
        <w:rPr>
          <w:rFonts w:asciiTheme="minorHAnsi" w:hAnsiTheme="minorHAnsi" w:cstheme="minorHAnsi"/>
          <w:b/>
          <w:color w:val="auto"/>
          <w:sz w:val="22"/>
          <w:szCs w:val="22"/>
          <w:shd w:val="clear" w:color="auto" w:fill="FFFFFF"/>
        </w:rPr>
        <w:t>, before 0, after 0, indentation: left 2.75 cm, right 0)</w:t>
      </w:r>
    </w:p>
    <w:p w:rsidR="00BA0372" w:rsidRDefault="00800020">
      <w:pPr>
        <w:pStyle w:val="Abstract"/>
        <w:spacing w:before="40" w:after="0" w:line="240" w:lineRule="exact"/>
        <w:ind w:left="1559"/>
        <w:rPr>
          <w:rFonts w:asciiTheme="minorHAnsi" w:hAnsiTheme="minorHAnsi" w:cstheme="minorHAnsi"/>
          <w:color w:val="auto"/>
          <w:sz w:val="18"/>
          <w:szCs w:val="18"/>
        </w:rPr>
      </w:pPr>
      <w:r>
        <w:rPr>
          <w:rFonts w:asciiTheme="minorHAnsi" w:hAnsiTheme="minorHAnsi" w:cstheme="minorHAnsi"/>
          <w:color w:val="auto"/>
          <w:sz w:val="18"/>
          <w:szCs w:val="18"/>
        </w:rPr>
        <w:t>1 Mechanical Engineering Department, Massachusetts Institute of Technology</w:t>
      </w:r>
    </w:p>
    <w:p w:rsidR="00BA0372" w:rsidRDefault="00800020">
      <w:pPr>
        <w:pStyle w:val="Abstract"/>
        <w:spacing w:before="40" w:after="0" w:line="240" w:lineRule="exact"/>
        <w:ind w:left="1559"/>
        <w:rPr>
          <w:rFonts w:asciiTheme="minorHAnsi" w:hAnsiTheme="minorHAnsi" w:cstheme="minorHAnsi"/>
          <w:color w:val="auto"/>
          <w:sz w:val="18"/>
          <w:szCs w:val="18"/>
          <w:shd w:val="clear" w:color="auto" w:fill="FFFFFF"/>
        </w:rPr>
      </w:pPr>
      <w:r>
        <w:rPr>
          <w:rFonts w:asciiTheme="minorHAnsi" w:hAnsiTheme="minorHAnsi" w:cstheme="minorHAnsi"/>
          <w:color w:val="auto"/>
          <w:sz w:val="18"/>
          <w:szCs w:val="18"/>
          <w:shd w:val="clear" w:color="auto" w:fill="FFFFFF"/>
        </w:rPr>
        <w:t>33 Massachusetts Ave, Cambridge, MA 02139, United States</w:t>
      </w:r>
    </w:p>
    <w:p w:rsidR="00BA0372" w:rsidRDefault="00800020">
      <w:pPr>
        <w:pStyle w:val="Abstract"/>
        <w:spacing w:before="40" w:after="0" w:line="240" w:lineRule="exact"/>
        <w:ind w:left="1559"/>
        <w:rPr>
          <w:rFonts w:asciiTheme="minorHAnsi" w:hAnsiTheme="minorHAnsi" w:cstheme="minorHAnsi"/>
          <w:color w:val="auto"/>
          <w:sz w:val="18"/>
          <w:szCs w:val="18"/>
          <w:shd w:val="clear" w:color="auto" w:fill="FFFFFF"/>
        </w:rPr>
      </w:pPr>
      <w:r>
        <w:rPr>
          <w:rFonts w:asciiTheme="minorHAnsi" w:hAnsiTheme="minorHAnsi" w:cstheme="minorHAnsi"/>
          <w:color w:val="auto"/>
          <w:sz w:val="18"/>
          <w:szCs w:val="18"/>
          <w:shd w:val="clear" w:color="auto" w:fill="FFFFFF"/>
        </w:rPr>
        <w:t xml:space="preserve">Email: </w:t>
      </w:r>
      <w:hyperlink r:id="rId8" w:history="1">
        <w:r>
          <w:rPr>
            <w:rStyle w:val="Hyperlink"/>
            <w:rFonts w:asciiTheme="minorHAnsi" w:hAnsiTheme="minorHAnsi" w:cstheme="minorHAnsi"/>
            <w:color w:val="auto"/>
            <w:sz w:val="18"/>
            <w:szCs w:val="18"/>
            <w:u w:val="none"/>
            <w:shd w:val="clear" w:color="auto" w:fill="FFFFFF"/>
          </w:rPr>
          <w:t>john.doe@me.mit.edu</w:t>
        </w:r>
      </w:hyperlink>
      <w:r>
        <w:rPr>
          <w:rFonts w:asciiTheme="minorHAnsi" w:hAnsiTheme="minorHAnsi" w:cstheme="minorHAnsi"/>
          <w:color w:val="auto"/>
          <w:sz w:val="18"/>
          <w:szCs w:val="18"/>
          <w:shd w:val="clear" w:color="auto" w:fill="FFFFFF"/>
        </w:rPr>
        <w:t xml:space="preserve"> (Font Calibri, size 9, </w:t>
      </w:r>
      <w:proofErr w:type="gramStart"/>
      <w:r>
        <w:rPr>
          <w:rFonts w:asciiTheme="minorHAnsi" w:hAnsiTheme="minorHAnsi" w:cstheme="minorHAnsi"/>
          <w:color w:val="auto"/>
          <w:sz w:val="18"/>
          <w:szCs w:val="18"/>
          <w:shd w:val="clear" w:color="auto" w:fill="FFFFFF"/>
        </w:rPr>
        <w:t>flush</w:t>
      </w:r>
      <w:proofErr w:type="gramEnd"/>
      <w:r>
        <w:rPr>
          <w:rFonts w:asciiTheme="minorHAnsi" w:hAnsiTheme="minorHAnsi" w:cstheme="minorHAnsi"/>
          <w:color w:val="auto"/>
          <w:sz w:val="18"/>
          <w:szCs w:val="18"/>
          <w:shd w:val="clear" w:color="auto" w:fill="FFFFFF"/>
        </w:rPr>
        <w:t xml:space="preserve"> left, line spacing: exactly 12 </w:t>
      </w:r>
      <w:proofErr w:type="spellStart"/>
      <w:r>
        <w:rPr>
          <w:rFonts w:asciiTheme="minorHAnsi" w:hAnsiTheme="minorHAnsi" w:cstheme="minorHAnsi"/>
          <w:color w:val="auto"/>
          <w:sz w:val="18"/>
          <w:szCs w:val="18"/>
          <w:shd w:val="clear" w:color="auto" w:fill="FFFFFF"/>
        </w:rPr>
        <w:t>pt</w:t>
      </w:r>
      <w:proofErr w:type="spellEnd"/>
      <w:r>
        <w:rPr>
          <w:rFonts w:asciiTheme="minorHAnsi" w:hAnsiTheme="minorHAnsi" w:cstheme="minorHAnsi"/>
          <w:color w:val="auto"/>
          <w:sz w:val="18"/>
          <w:szCs w:val="18"/>
          <w:shd w:val="clear" w:color="auto" w:fill="FFFFFF"/>
        </w:rPr>
        <w:t>, before 0, after 0, indentation: left 2.75 cm, right 0)</w:t>
      </w:r>
    </w:p>
    <w:p w:rsidR="00BA0372" w:rsidRDefault="00BA0372">
      <w:pPr>
        <w:pStyle w:val="Abstract"/>
        <w:spacing w:before="40" w:after="0" w:line="240" w:lineRule="exact"/>
        <w:ind w:left="1559"/>
        <w:rPr>
          <w:rFonts w:asciiTheme="minorHAnsi" w:hAnsiTheme="minorHAnsi" w:cstheme="minorHAnsi"/>
          <w:color w:val="auto"/>
          <w:sz w:val="18"/>
          <w:szCs w:val="18"/>
        </w:rPr>
      </w:pPr>
    </w:p>
    <w:p w:rsidR="00BA0372" w:rsidRDefault="00800020">
      <w:pPr>
        <w:pStyle w:val="Abstract"/>
        <w:spacing w:before="40" w:after="0" w:line="240" w:lineRule="exact"/>
        <w:ind w:left="1559"/>
        <w:rPr>
          <w:rFonts w:asciiTheme="minorHAnsi" w:hAnsiTheme="minorHAnsi" w:cstheme="minorHAnsi"/>
          <w:color w:val="auto"/>
          <w:sz w:val="18"/>
          <w:szCs w:val="18"/>
        </w:rPr>
      </w:pPr>
      <w:r>
        <w:rPr>
          <w:rFonts w:asciiTheme="minorHAnsi" w:hAnsiTheme="minorHAnsi" w:cstheme="minorHAnsi"/>
          <w:color w:val="auto"/>
          <w:sz w:val="18"/>
          <w:szCs w:val="18"/>
        </w:rPr>
        <w:t xml:space="preserve">2 Mechanical Engineering </w:t>
      </w:r>
      <w:proofErr w:type="gramStart"/>
      <w:r>
        <w:rPr>
          <w:rFonts w:asciiTheme="minorHAnsi" w:hAnsiTheme="minorHAnsi" w:cstheme="minorHAnsi"/>
          <w:color w:val="auto"/>
          <w:sz w:val="18"/>
          <w:szCs w:val="18"/>
        </w:rPr>
        <w:t>Department</w:t>
      </w:r>
      <w:proofErr w:type="gramEnd"/>
      <w:r>
        <w:rPr>
          <w:rFonts w:asciiTheme="minorHAnsi" w:hAnsiTheme="minorHAnsi" w:cstheme="minorHAnsi"/>
          <w:color w:val="auto"/>
          <w:sz w:val="18"/>
          <w:szCs w:val="18"/>
        </w:rPr>
        <w:t xml:space="preserve">, </w:t>
      </w:r>
      <w:proofErr w:type="spellStart"/>
      <w:r>
        <w:rPr>
          <w:rFonts w:asciiTheme="minorHAnsi" w:hAnsiTheme="minorHAnsi" w:cstheme="minorHAnsi"/>
          <w:color w:val="auto"/>
          <w:sz w:val="18"/>
          <w:szCs w:val="18"/>
        </w:rPr>
        <w:t>Brawijaya</w:t>
      </w:r>
      <w:proofErr w:type="spellEnd"/>
      <w:r>
        <w:rPr>
          <w:rFonts w:asciiTheme="minorHAnsi" w:hAnsiTheme="minorHAnsi" w:cstheme="minorHAnsi"/>
          <w:color w:val="auto"/>
          <w:sz w:val="18"/>
          <w:szCs w:val="18"/>
        </w:rPr>
        <w:t xml:space="preserve"> University</w:t>
      </w:r>
    </w:p>
    <w:p w:rsidR="00BA0372" w:rsidRDefault="00800020">
      <w:pPr>
        <w:pStyle w:val="Abstract"/>
        <w:spacing w:before="40" w:after="0" w:line="240" w:lineRule="exact"/>
        <w:ind w:left="1559"/>
        <w:rPr>
          <w:rFonts w:asciiTheme="minorHAnsi" w:hAnsiTheme="minorHAnsi" w:cstheme="minorHAnsi"/>
          <w:color w:val="auto"/>
          <w:sz w:val="18"/>
          <w:szCs w:val="18"/>
          <w:shd w:val="clear" w:color="auto" w:fill="FFFFFF"/>
        </w:rPr>
      </w:pPr>
      <w:proofErr w:type="spellStart"/>
      <w:r>
        <w:rPr>
          <w:rFonts w:asciiTheme="minorHAnsi" w:hAnsiTheme="minorHAnsi" w:cstheme="minorHAnsi"/>
          <w:color w:val="auto"/>
          <w:sz w:val="18"/>
          <w:szCs w:val="18"/>
          <w:shd w:val="clear" w:color="auto" w:fill="FFFFFF"/>
        </w:rPr>
        <w:t>Jln</w:t>
      </w:r>
      <w:proofErr w:type="spellEnd"/>
      <w:r>
        <w:rPr>
          <w:rFonts w:asciiTheme="minorHAnsi" w:hAnsiTheme="minorHAnsi" w:cstheme="minorHAnsi"/>
          <w:color w:val="auto"/>
          <w:sz w:val="18"/>
          <w:szCs w:val="18"/>
          <w:shd w:val="clear" w:color="auto" w:fill="FFFFFF"/>
        </w:rPr>
        <w:t xml:space="preserve">. MT </w:t>
      </w:r>
      <w:proofErr w:type="spellStart"/>
      <w:r>
        <w:rPr>
          <w:rFonts w:asciiTheme="minorHAnsi" w:hAnsiTheme="minorHAnsi" w:cstheme="minorHAnsi"/>
          <w:color w:val="auto"/>
          <w:sz w:val="18"/>
          <w:szCs w:val="18"/>
          <w:shd w:val="clear" w:color="auto" w:fill="FFFFFF"/>
        </w:rPr>
        <w:t>Haryono</w:t>
      </w:r>
      <w:proofErr w:type="spellEnd"/>
      <w:r>
        <w:rPr>
          <w:rFonts w:asciiTheme="minorHAnsi" w:hAnsiTheme="minorHAnsi" w:cstheme="minorHAnsi"/>
          <w:color w:val="auto"/>
          <w:sz w:val="18"/>
          <w:szCs w:val="18"/>
          <w:shd w:val="clear" w:color="auto" w:fill="FFFFFF"/>
        </w:rPr>
        <w:t xml:space="preserve"> 167, </w:t>
      </w:r>
      <w:proofErr w:type="spellStart"/>
      <w:r>
        <w:rPr>
          <w:rFonts w:asciiTheme="minorHAnsi" w:hAnsiTheme="minorHAnsi" w:cstheme="minorHAnsi"/>
          <w:color w:val="auto"/>
          <w:sz w:val="18"/>
          <w:szCs w:val="18"/>
          <w:shd w:val="clear" w:color="auto" w:fill="FFFFFF"/>
        </w:rPr>
        <w:t>Lowokwaru</w:t>
      </w:r>
      <w:proofErr w:type="spellEnd"/>
      <w:r>
        <w:rPr>
          <w:rFonts w:asciiTheme="minorHAnsi" w:hAnsiTheme="minorHAnsi" w:cstheme="minorHAnsi"/>
          <w:color w:val="auto"/>
          <w:sz w:val="18"/>
          <w:szCs w:val="18"/>
          <w:shd w:val="clear" w:color="auto" w:fill="FFFFFF"/>
        </w:rPr>
        <w:t>, Malang, Indonesia</w:t>
      </w:r>
    </w:p>
    <w:p w:rsidR="00BA0372" w:rsidRDefault="00800020">
      <w:pPr>
        <w:pStyle w:val="Abstract"/>
        <w:spacing w:before="600" w:after="600"/>
        <w:ind w:left="1559" w:right="113"/>
        <w:rPr>
          <w:rFonts w:asciiTheme="minorHAnsi" w:hAnsiTheme="minorHAnsi" w:cstheme="minorHAnsi"/>
          <w:sz w:val="18"/>
          <w:szCs w:val="18"/>
        </w:rPr>
      </w:pPr>
      <w:r>
        <w:rPr>
          <w:rFonts w:asciiTheme="minorHAnsi" w:hAnsiTheme="minorHAnsi" w:cstheme="minorHAnsi"/>
          <w:b/>
          <w:sz w:val="18"/>
          <w:szCs w:val="18"/>
        </w:rPr>
        <w:t xml:space="preserve">Abstract. </w:t>
      </w:r>
      <w:r>
        <w:rPr>
          <w:rFonts w:asciiTheme="minorHAnsi" w:hAnsiTheme="minorHAnsi" w:cstheme="minorHAnsi"/>
          <w:sz w:val="18"/>
          <w:szCs w:val="18"/>
        </w:rPr>
        <w:t xml:space="preserve">All articles </w:t>
      </w:r>
      <w:r>
        <w:rPr>
          <w:rFonts w:asciiTheme="minorHAnsi" w:hAnsiTheme="minorHAnsi" w:cstheme="minorHAnsi"/>
          <w:i/>
          <w:sz w:val="18"/>
          <w:szCs w:val="18"/>
        </w:rPr>
        <w:t xml:space="preserve">must </w:t>
      </w:r>
      <w:r>
        <w:rPr>
          <w:rFonts w:asciiTheme="minorHAnsi" w:hAnsiTheme="minorHAnsi" w:cstheme="minorHAnsi"/>
          <w:sz w:val="18"/>
          <w:szCs w:val="18"/>
        </w:rPr>
        <w:t>contain an abstract.</w:t>
      </w:r>
      <w:r>
        <w:rPr>
          <w:rFonts w:asciiTheme="minorHAnsi" w:hAnsiTheme="minorHAnsi" w:cstheme="minorHAnsi"/>
          <w:b/>
          <w:sz w:val="18"/>
          <w:szCs w:val="18"/>
        </w:rPr>
        <w:t xml:space="preserve"> </w:t>
      </w:r>
      <w:r>
        <w:rPr>
          <w:rFonts w:asciiTheme="minorHAnsi" w:hAnsiTheme="minorHAnsi" w:cstheme="minorHAnsi"/>
          <w:sz w:val="18"/>
          <w:szCs w:val="18"/>
        </w:rPr>
        <w:t xml:space="preserve">The abstract text should be formatted using 10 point Times or Calibri and indented 25 mm from the left margin. Leave 10 mm space after the abstract before you begin the main text of your article, starting on the same page as the abstract. The abstract should give readers concise information about the content of the article and indicate the main results obtained and conclusions drawn. The abstract is not part of the text and should be complete in </w:t>
      </w:r>
      <w:proofErr w:type="gramStart"/>
      <w:r>
        <w:rPr>
          <w:rFonts w:asciiTheme="minorHAnsi" w:hAnsiTheme="minorHAnsi" w:cstheme="minorHAnsi"/>
          <w:sz w:val="18"/>
          <w:szCs w:val="18"/>
        </w:rPr>
        <w:t>itself</w:t>
      </w:r>
      <w:proofErr w:type="gramEnd"/>
      <w:r>
        <w:rPr>
          <w:rFonts w:asciiTheme="minorHAnsi" w:hAnsiTheme="minorHAnsi" w:cstheme="minorHAnsi"/>
          <w:sz w:val="18"/>
          <w:szCs w:val="18"/>
        </w:rPr>
        <w:t xml:space="preserve">; no table numbers, figure numbers, references or displayed mathematical expressions should be included. It should be suitable for direct inclusion in abstracting services and should not normally exceed 200 words in a single paragraph. Since contemporary information-retrieval systems rely heavily on the content of titles and abstracts to identify relevant articles in </w:t>
      </w:r>
      <w:proofErr w:type="gramStart"/>
      <w:r>
        <w:rPr>
          <w:rFonts w:asciiTheme="minorHAnsi" w:hAnsiTheme="minorHAnsi" w:cstheme="minorHAnsi"/>
          <w:sz w:val="18"/>
          <w:szCs w:val="18"/>
        </w:rPr>
        <w:t>literature</w:t>
      </w:r>
      <w:proofErr w:type="gramEnd"/>
      <w:r>
        <w:rPr>
          <w:rFonts w:asciiTheme="minorHAnsi" w:hAnsiTheme="minorHAnsi" w:cstheme="minorHAnsi"/>
          <w:sz w:val="18"/>
          <w:szCs w:val="18"/>
        </w:rPr>
        <w:t xml:space="preserve"> searches, great care should be taken in constructing both (Font Calibri, size 9, bold, flush: justify, line spacing: single, before 30 </w:t>
      </w:r>
      <w:proofErr w:type="spellStart"/>
      <w:r>
        <w:rPr>
          <w:rFonts w:asciiTheme="minorHAnsi" w:hAnsiTheme="minorHAnsi" w:cstheme="minorHAnsi"/>
          <w:sz w:val="18"/>
          <w:szCs w:val="18"/>
        </w:rPr>
        <w:t>pt</w:t>
      </w:r>
      <w:proofErr w:type="spellEnd"/>
      <w:r>
        <w:rPr>
          <w:rFonts w:asciiTheme="minorHAnsi" w:hAnsiTheme="minorHAnsi" w:cstheme="minorHAnsi"/>
          <w:sz w:val="18"/>
          <w:szCs w:val="18"/>
        </w:rPr>
        <w:t xml:space="preserve">, after 30 </w:t>
      </w:r>
      <w:proofErr w:type="spellStart"/>
      <w:r>
        <w:rPr>
          <w:rFonts w:asciiTheme="minorHAnsi" w:hAnsiTheme="minorHAnsi" w:cstheme="minorHAnsi"/>
          <w:sz w:val="18"/>
          <w:szCs w:val="18"/>
        </w:rPr>
        <w:t>pt</w:t>
      </w:r>
      <w:proofErr w:type="spellEnd"/>
      <w:r>
        <w:rPr>
          <w:rFonts w:asciiTheme="minorHAnsi" w:hAnsiTheme="minorHAnsi" w:cstheme="minorHAnsi"/>
          <w:sz w:val="18"/>
          <w:szCs w:val="18"/>
        </w:rPr>
        <w:t>, indentation: left 2.75 cm, right 0.2 cm)</w:t>
      </w:r>
    </w:p>
    <w:p w:rsidR="00BA0372" w:rsidRDefault="00800020">
      <w:pPr>
        <w:pStyle w:val="Abstract"/>
        <w:spacing w:after="600"/>
        <w:ind w:left="1559" w:right="113"/>
        <w:rPr>
          <w:rFonts w:asciiTheme="minorHAnsi" w:hAnsiTheme="minorHAnsi" w:cstheme="minorHAnsi"/>
          <w:sz w:val="18"/>
          <w:szCs w:val="18"/>
        </w:rPr>
      </w:pPr>
      <w:r>
        <w:rPr>
          <w:rFonts w:asciiTheme="minorHAnsi" w:hAnsiTheme="minorHAnsi" w:cstheme="minorHAnsi"/>
          <w:b/>
          <w:sz w:val="18"/>
          <w:szCs w:val="18"/>
        </w:rPr>
        <w:t xml:space="preserve">Keywords: </w:t>
      </w:r>
      <w:r>
        <w:rPr>
          <w:rFonts w:asciiTheme="minorHAnsi" w:hAnsiTheme="minorHAnsi" w:cstheme="minorHAnsi"/>
          <w:sz w:val="18"/>
          <w:szCs w:val="18"/>
        </w:rPr>
        <w:t xml:space="preserve">guidance, author, ICOMERA 2020 (Font Calibri, size 9, flush justify, line spacing: single, before 0, after 30 </w:t>
      </w:r>
      <w:proofErr w:type="spellStart"/>
      <w:r>
        <w:rPr>
          <w:rFonts w:asciiTheme="minorHAnsi" w:hAnsiTheme="minorHAnsi" w:cstheme="minorHAnsi"/>
          <w:sz w:val="18"/>
          <w:szCs w:val="18"/>
        </w:rPr>
        <w:t>pt</w:t>
      </w:r>
      <w:proofErr w:type="spellEnd"/>
      <w:r>
        <w:rPr>
          <w:rFonts w:asciiTheme="minorHAnsi" w:hAnsiTheme="minorHAnsi" w:cstheme="minorHAnsi"/>
          <w:sz w:val="18"/>
          <w:szCs w:val="18"/>
        </w:rPr>
        <w:t>, indentation: left 2.75 cm, right 0.2 cm)</w:t>
      </w:r>
    </w:p>
    <w:p w:rsidR="00BA0372" w:rsidRDefault="00800020" w:rsidP="00547CF6">
      <w:pPr>
        <w:pStyle w:val="section"/>
      </w:pPr>
      <w:r>
        <w:t xml:space="preserve">Introduction </w:t>
      </w:r>
    </w:p>
    <w:p w:rsidR="00BA0372" w:rsidRDefault="00800020">
      <w:pPr>
        <w:pStyle w:val="BodyChar"/>
        <w:ind w:left="113" w:right="113"/>
        <w:rPr>
          <w:rFonts w:asciiTheme="minorHAnsi" w:hAnsiTheme="minorHAnsi" w:cstheme="minorHAnsi"/>
        </w:rPr>
      </w:pPr>
      <w:r>
        <w:rPr>
          <w:rFonts w:asciiTheme="minorHAnsi" w:hAnsiTheme="minorHAnsi" w:cstheme="minorHAnsi"/>
        </w:rPr>
        <w:t xml:space="preserve">These guidelines, written in the style of a submission to </w:t>
      </w:r>
      <w:r>
        <w:rPr>
          <w:rFonts w:asciiTheme="minorHAnsi" w:hAnsiTheme="minorHAnsi" w:cstheme="minorHAnsi"/>
          <w:i/>
        </w:rPr>
        <w:t>IOP Proceeding: Conference Series</w:t>
      </w:r>
      <w:r>
        <w:rPr>
          <w:rFonts w:asciiTheme="minorHAnsi" w:hAnsiTheme="minorHAnsi" w:cstheme="minorHAnsi"/>
        </w:rPr>
        <w:t>, show the best layout for your paper using Microsoft Word. If you don’t wish to use the Word template provided, please use the following page setup measurements as provided in table 1 (Font Calibri, size 11, flush: justify, line spacing: exactly 12 </w:t>
      </w:r>
      <w:proofErr w:type="spellStart"/>
      <w:r>
        <w:rPr>
          <w:rFonts w:asciiTheme="minorHAnsi" w:hAnsiTheme="minorHAnsi" w:cstheme="minorHAnsi"/>
        </w:rPr>
        <w:t>pt</w:t>
      </w:r>
      <w:proofErr w:type="spellEnd"/>
      <w:r>
        <w:rPr>
          <w:rFonts w:asciiTheme="minorHAnsi" w:hAnsiTheme="minorHAnsi" w:cstheme="minorHAnsi"/>
        </w:rPr>
        <w:t xml:space="preserve">, before 0, after 0, indentation: left 0.2 cm, right 0.2 cm). </w:t>
      </w:r>
    </w:p>
    <w:p w:rsidR="00BA0372" w:rsidRDefault="00BA0372">
      <w:pPr>
        <w:pStyle w:val="BodyChar"/>
        <w:ind w:left="113" w:right="113"/>
        <w:rPr>
          <w:rFonts w:asciiTheme="minorHAnsi" w:hAnsiTheme="minorHAnsi" w:cstheme="minorHAnsi"/>
          <w:b/>
        </w:rPr>
      </w:pPr>
    </w:p>
    <w:p w:rsidR="00BA0372" w:rsidRDefault="00BA0372">
      <w:pPr>
        <w:pStyle w:val="BodyChar"/>
        <w:rPr>
          <w:rFonts w:asciiTheme="minorHAnsi" w:hAnsiTheme="minorHAnsi" w:cstheme="minorHAnsi"/>
        </w:rPr>
      </w:pPr>
    </w:p>
    <w:p w:rsidR="00BA0372" w:rsidRDefault="00BA0372">
      <w:pPr>
        <w:pStyle w:val="BodyChar"/>
        <w:rPr>
          <w:rFonts w:asciiTheme="minorHAnsi" w:hAnsiTheme="minorHAnsi" w:cstheme="minorHAnsi"/>
        </w:rPr>
      </w:pPr>
    </w:p>
    <w:p w:rsidR="00BA0372" w:rsidRDefault="00BA0372">
      <w:pPr>
        <w:pStyle w:val="BodyChar"/>
        <w:rPr>
          <w:rFonts w:asciiTheme="minorHAnsi" w:hAnsiTheme="minorHAnsi" w:cstheme="minorHAnsi"/>
        </w:rPr>
      </w:pPr>
    </w:p>
    <w:p w:rsidR="00BA0372" w:rsidRDefault="00800020">
      <w:pPr>
        <w:pStyle w:val="BodyIndent"/>
        <w:rPr>
          <w:rFonts w:asciiTheme="minorHAnsi" w:hAnsiTheme="minorHAnsi" w:cstheme="minorHAnsi"/>
        </w:rPr>
      </w:pPr>
      <w:proofErr w:type="gramStart"/>
      <w:r>
        <w:rPr>
          <w:rFonts w:asciiTheme="minorHAnsi" w:hAnsiTheme="minorHAnsi" w:cstheme="minorHAnsi"/>
          <w:b/>
        </w:rPr>
        <w:t>Table 1.</w:t>
      </w:r>
      <w:proofErr w:type="gramEnd"/>
      <w:r>
        <w:rPr>
          <w:rFonts w:asciiTheme="minorHAnsi" w:hAnsiTheme="minorHAnsi" w:cstheme="minorHAnsi"/>
        </w:rPr>
        <w:t xml:space="preserve"> Paper margin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4"/>
        <w:gridCol w:w="709"/>
      </w:tblGrid>
      <w:tr w:rsidR="00BA0372">
        <w:trPr>
          <w:jc w:val="center"/>
        </w:trPr>
        <w:tc>
          <w:tcPr>
            <w:tcW w:w="1014" w:type="dxa"/>
            <w:shd w:val="clear" w:color="auto" w:fill="auto"/>
          </w:tcPr>
          <w:p w:rsidR="00BA0372" w:rsidRDefault="00800020">
            <w:pPr>
              <w:pStyle w:val="BodyChar"/>
              <w:rPr>
                <w:rFonts w:asciiTheme="minorHAnsi" w:hAnsiTheme="minorHAnsi" w:cstheme="minorHAnsi"/>
              </w:rPr>
            </w:pPr>
            <w:r>
              <w:rPr>
                <w:rFonts w:asciiTheme="minorHAnsi" w:hAnsiTheme="minorHAnsi" w:cstheme="minorHAnsi"/>
              </w:rPr>
              <w:t>Margin</w:t>
            </w:r>
          </w:p>
        </w:tc>
        <w:tc>
          <w:tcPr>
            <w:tcW w:w="709" w:type="dxa"/>
            <w:shd w:val="clear" w:color="auto" w:fill="auto"/>
          </w:tcPr>
          <w:p w:rsidR="00BA0372" w:rsidRDefault="00800020">
            <w:pPr>
              <w:pStyle w:val="BodyChar"/>
              <w:jc w:val="center"/>
              <w:rPr>
                <w:rFonts w:asciiTheme="minorHAnsi" w:hAnsiTheme="minorHAnsi" w:cstheme="minorHAnsi"/>
              </w:rPr>
            </w:pPr>
            <w:r>
              <w:rPr>
                <w:rFonts w:asciiTheme="minorHAnsi" w:hAnsiTheme="minorHAnsi" w:cstheme="minorHAnsi"/>
              </w:rPr>
              <w:t>Size</w:t>
            </w:r>
          </w:p>
        </w:tc>
      </w:tr>
      <w:tr w:rsidR="00BA0372">
        <w:trPr>
          <w:trHeight w:val="334"/>
          <w:jc w:val="center"/>
        </w:trPr>
        <w:tc>
          <w:tcPr>
            <w:tcW w:w="1014" w:type="dxa"/>
            <w:shd w:val="clear" w:color="auto" w:fill="auto"/>
          </w:tcPr>
          <w:p w:rsidR="00BA0372" w:rsidRDefault="00800020">
            <w:pPr>
              <w:pStyle w:val="BodyChar"/>
              <w:rPr>
                <w:rFonts w:asciiTheme="minorHAnsi" w:hAnsiTheme="minorHAnsi" w:cstheme="minorHAnsi"/>
              </w:rPr>
            </w:pPr>
            <w:r>
              <w:rPr>
                <w:rFonts w:asciiTheme="minorHAnsi" w:hAnsiTheme="minorHAnsi" w:cstheme="minorHAnsi"/>
              </w:rPr>
              <w:t>Top</w:t>
            </w:r>
          </w:p>
        </w:tc>
        <w:tc>
          <w:tcPr>
            <w:tcW w:w="709" w:type="dxa"/>
            <w:shd w:val="clear" w:color="auto" w:fill="auto"/>
          </w:tcPr>
          <w:p w:rsidR="00BA0372" w:rsidRDefault="00800020">
            <w:pPr>
              <w:pStyle w:val="BodyChar"/>
              <w:jc w:val="center"/>
              <w:rPr>
                <w:rFonts w:asciiTheme="minorHAnsi" w:hAnsiTheme="minorHAnsi" w:cstheme="minorHAnsi"/>
              </w:rPr>
            </w:pPr>
            <w:r>
              <w:rPr>
                <w:rFonts w:asciiTheme="minorHAnsi" w:hAnsiTheme="minorHAnsi" w:cstheme="minorHAnsi"/>
              </w:rPr>
              <w:t>4.0 cm</w:t>
            </w:r>
          </w:p>
        </w:tc>
      </w:tr>
      <w:tr w:rsidR="00BA0372">
        <w:trPr>
          <w:trHeight w:val="334"/>
          <w:jc w:val="center"/>
        </w:trPr>
        <w:tc>
          <w:tcPr>
            <w:tcW w:w="1014" w:type="dxa"/>
            <w:shd w:val="clear" w:color="auto" w:fill="auto"/>
          </w:tcPr>
          <w:p w:rsidR="00BA0372" w:rsidRDefault="00800020">
            <w:pPr>
              <w:pStyle w:val="BodyChar"/>
              <w:rPr>
                <w:rFonts w:asciiTheme="minorHAnsi" w:hAnsiTheme="minorHAnsi" w:cstheme="minorHAnsi"/>
              </w:rPr>
            </w:pPr>
            <w:r>
              <w:rPr>
                <w:rFonts w:asciiTheme="minorHAnsi" w:hAnsiTheme="minorHAnsi" w:cstheme="minorHAnsi"/>
              </w:rPr>
              <w:t>Bottom</w:t>
            </w:r>
          </w:p>
        </w:tc>
        <w:tc>
          <w:tcPr>
            <w:tcW w:w="709" w:type="dxa"/>
            <w:shd w:val="clear" w:color="auto" w:fill="auto"/>
          </w:tcPr>
          <w:p w:rsidR="00BA0372" w:rsidRDefault="00800020">
            <w:pPr>
              <w:pStyle w:val="BodyChar"/>
              <w:jc w:val="center"/>
              <w:rPr>
                <w:rFonts w:asciiTheme="minorHAnsi" w:hAnsiTheme="minorHAnsi" w:cstheme="minorHAnsi"/>
              </w:rPr>
            </w:pPr>
            <w:r>
              <w:rPr>
                <w:rFonts w:asciiTheme="minorHAnsi" w:hAnsiTheme="minorHAnsi" w:cstheme="minorHAnsi"/>
              </w:rPr>
              <w:t>2.7 cm</w:t>
            </w:r>
          </w:p>
        </w:tc>
      </w:tr>
      <w:tr w:rsidR="00BA0372">
        <w:trPr>
          <w:trHeight w:val="334"/>
          <w:jc w:val="center"/>
        </w:trPr>
        <w:tc>
          <w:tcPr>
            <w:tcW w:w="1014" w:type="dxa"/>
            <w:shd w:val="clear" w:color="auto" w:fill="auto"/>
          </w:tcPr>
          <w:p w:rsidR="00BA0372" w:rsidRDefault="00800020">
            <w:pPr>
              <w:pStyle w:val="BodyChar"/>
              <w:rPr>
                <w:rFonts w:asciiTheme="minorHAnsi" w:hAnsiTheme="minorHAnsi" w:cstheme="minorHAnsi"/>
              </w:rPr>
            </w:pPr>
            <w:r>
              <w:rPr>
                <w:rFonts w:asciiTheme="minorHAnsi" w:hAnsiTheme="minorHAnsi" w:cstheme="minorHAnsi"/>
              </w:rPr>
              <w:t>Left</w:t>
            </w:r>
          </w:p>
        </w:tc>
        <w:tc>
          <w:tcPr>
            <w:tcW w:w="709" w:type="dxa"/>
            <w:shd w:val="clear" w:color="auto" w:fill="auto"/>
          </w:tcPr>
          <w:p w:rsidR="00BA0372" w:rsidRDefault="00800020">
            <w:pPr>
              <w:pStyle w:val="BodyChar"/>
              <w:jc w:val="center"/>
              <w:rPr>
                <w:rFonts w:asciiTheme="minorHAnsi" w:hAnsiTheme="minorHAnsi" w:cstheme="minorHAnsi"/>
              </w:rPr>
            </w:pPr>
            <w:r>
              <w:rPr>
                <w:rFonts w:asciiTheme="minorHAnsi" w:hAnsiTheme="minorHAnsi" w:cstheme="minorHAnsi"/>
              </w:rPr>
              <w:t>2.5 cm</w:t>
            </w:r>
          </w:p>
        </w:tc>
      </w:tr>
      <w:tr w:rsidR="00BA0372">
        <w:trPr>
          <w:trHeight w:val="334"/>
          <w:jc w:val="center"/>
        </w:trPr>
        <w:tc>
          <w:tcPr>
            <w:tcW w:w="1014" w:type="dxa"/>
            <w:shd w:val="clear" w:color="auto" w:fill="auto"/>
          </w:tcPr>
          <w:p w:rsidR="00BA0372" w:rsidRDefault="00800020">
            <w:pPr>
              <w:pStyle w:val="BodyChar"/>
              <w:rPr>
                <w:rFonts w:asciiTheme="minorHAnsi" w:hAnsiTheme="minorHAnsi" w:cstheme="minorHAnsi"/>
              </w:rPr>
            </w:pPr>
            <w:r>
              <w:rPr>
                <w:rFonts w:asciiTheme="minorHAnsi" w:hAnsiTheme="minorHAnsi" w:cstheme="minorHAnsi"/>
              </w:rPr>
              <w:t>Right</w:t>
            </w:r>
          </w:p>
        </w:tc>
        <w:tc>
          <w:tcPr>
            <w:tcW w:w="709" w:type="dxa"/>
            <w:shd w:val="clear" w:color="auto" w:fill="auto"/>
          </w:tcPr>
          <w:p w:rsidR="00BA0372" w:rsidRDefault="00800020">
            <w:pPr>
              <w:pStyle w:val="BodyChar"/>
              <w:jc w:val="center"/>
              <w:rPr>
                <w:rFonts w:asciiTheme="minorHAnsi" w:hAnsiTheme="minorHAnsi" w:cstheme="minorHAnsi"/>
              </w:rPr>
            </w:pPr>
            <w:r>
              <w:rPr>
                <w:rFonts w:asciiTheme="minorHAnsi" w:hAnsiTheme="minorHAnsi" w:cstheme="minorHAnsi"/>
              </w:rPr>
              <w:t>2.5 cm</w:t>
            </w:r>
          </w:p>
        </w:tc>
      </w:tr>
      <w:tr w:rsidR="00BA0372">
        <w:trPr>
          <w:trHeight w:val="334"/>
          <w:jc w:val="center"/>
        </w:trPr>
        <w:tc>
          <w:tcPr>
            <w:tcW w:w="1014" w:type="dxa"/>
            <w:shd w:val="clear" w:color="auto" w:fill="auto"/>
          </w:tcPr>
          <w:p w:rsidR="00BA0372" w:rsidRDefault="00800020">
            <w:pPr>
              <w:pStyle w:val="BodyChar"/>
              <w:rPr>
                <w:rFonts w:asciiTheme="minorHAnsi" w:hAnsiTheme="minorHAnsi" w:cstheme="minorHAnsi"/>
              </w:rPr>
            </w:pPr>
            <w:r>
              <w:rPr>
                <w:rFonts w:asciiTheme="minorHAnsi" w:hAnsiTheme="minorHAnsi" w:cstheme="minorHAnsi"/>
              </w:rPr>
              <w:t>Gutter</w:t>
            </w:r>
          </w:p>
        </w:tc>
        <w:tc>
          <w:tcPr>
            <w:tcW w:w="709" w:type="dxa"/>
            <w:shd w:val="clear" w:color="auto" w:fill="auto"/>
          </w:tcPr>
          <w:p w:rsidR="00BA0372" w:rsidRDefault="00800020">
            <w:pPr>
              <w:pStyle w:val="BodyChar"/>
              <w:jc w:val="center"/>
              <w:rPr>
                <w:rFonts w:asciiTheme="minorHAnsi" w:hAnsiTheme="minorHAnsi" w:cstheme="minorHAnsi"/>
              </w:rPr>
            </w:pPr>
            <w:r>
              <w:rPr>
                <w:rFonts w:asciiTheme="minorHAnsi" w:hAnsiTheme="minorHAnsi" w:cstheme="minorHAnsi"/>
              </w:rPr>
              <w:t>0 cm</w:t>
            </w:r>
          </w:p>
        </w:tc>
      </w:tr>
      <w:tr w:rsidR="00BA0372">
        <w:trPr>
          <w:trHeight w:val="334"/>
          <w:jc w:val="center"/>
        </w:trPr>
        <w:tc>
          <w:tcPr>
            <w:tcW w:w="1014" w:type="dxa"/>
            <w:shd w:val="clear" w:color="auto" w:fill="auto"/>
          </w:tcPr>
          <w:p w:rsidR="00BA0372" w:rsidRDefault="00800020">
            <w:pPr>
              <w:pStyle w:val="BodyChar"/>
              <w:rPr>
                <w:rFonts w:asciiTheme="minorHAnsi" w:hAnsiTheme="minorHAnsi" w:cstheme="minorHAnsi"/>
              </w:rPr>
            </w:pPr>
            <w:r>
              <w:rPr>
                <w:rFonts w:asciiTheme="minorHAnsi" w:hAnsiTheme="minorHAnsi" w:cstheme="minorHAnsi"/>
              </w:rPr>
              <w:t>Header</w:t>
            </w:r>
          </w:p>
        </w:tc>
        <w:tc>
          <w:tcPr>
            <w:tcW w:w="709" w:type="dxa"/>
            <w:shd w:val="clear" w:color="auto" w:fill="auto"/>
          </w:tcPr>
          <w:p w:rsidR="00BA0372" w:rsidRDefault="00800020">
            <w:pPr>
              <w:pStyle w:val="BodyChar"/>
              <w:jc w:val="center"/>
              <w:rPr>
                <w:rFonts w:asciiTheme="minorHAnsi" w:hAnsiTheme="minorHAnsi" w:cstheme="minorHAnsi"/>
              </w:rPr>
            </w:pPr>
            <w:r>
              <w:rPr>
                <w:rFonts w:asciiTheme="minorHAnsi" w:hAnsiTheme="minorHAnsi" w:cstheme="minorHAnsi"/>
              </w:rPr>
              <w:t>0 cm</w:t>
            </w:r>
          </w:p>
        </w:tc>
      </w:tr>
      <w:tr w:rsidR="00BA0372">
        <w:trPr>
          <w:trHeight w:val="334"/>
          <w:jc w:val="center"/>
        </w:trPr>
        <w:tc>
          <w:tcPr>
            <w:tcW w:w="1014" w:type="dxa"/>
            <w:shd w:val="clear" w:color="auto" w:fill="auto"/>
          </w:tcPr>
          <w:p w:rsidR="00BA0372" w:rsidRDefault="00800020">
            <w:pPr>
              <w:pStyle w:val="BodyChar"/>
              <w:rPr>
                <w:rFonts w:asciiTheme="minorHAnsi" w:hAnsiTheme="minorHAnsi" w:cstheme="minorHAnsi"/>
              </w:rPr>
            </w:pPr>
            <w:r>
              <w:rPr>
                <w:rFonts w:asciiTheme="minorHAnsi" w:hAnsiTheme="minorHAnsi" w:cstheme="minorHAnsi"/>
              </w:rPr>
              <w:t>Footer</w:t>
            </w:r>
          </w:p>
        </w:tc>
        <w:tc>
          <w:tcPr>
            <w:tcW w:w="709" w:type="dxa"/>
            <w:shd w:val="clear" w:color="auto" w:fill="auto"/>
          </w:tcPr>
          <w:p w:rsidR="00BA0372" w:rsidRDefault="00800020">
            <w:pPr>
              <w:pStyle w:val="BodyChar"/>
              <w:jc w:val="center"/>
              <w:rPr>
                <w:rFonts w:asciiTheme="minorHAnsi" w:hAnsiTheme="minorHAnsi" w:cstheme="minorHAnsi"/>
              </w:rPr>
            </w:pPr>
            <w:r>
              <w:rPr>
                <w:rFonts w:asciiTheme="minorHAnsi" w:hAnsiTheme="minorHAnsi" w:cstheme="minorHAnsi"/>
              </w:rPr>
              <w:t>0 cm</w:t>
            </w:r>
          </w:p>
        </w:tc>
      </w:tr>
    </w:tbl>
    <w:p w:rsidR="00BA0372" w:rsidRDefault="00BA0372">
      <w:pPr>
        <w:pStyle w:val="BodyChar"/>
        <w:spacing w:line="240" w:lineRule="exact"/>
        <w:ind w:right="113"/>
        <w:rPr>
          <w:rFonts w:asciiTheme="minorHAnsi" w:hAnsiTheme="minorHAnsi" w:cstheme="minorHAnsi"/>
        </w:rPr>
      </w:pPr>
    </w:p>
    <w:p w:rsidR="007C233F" w:rsidRDefault="007C233F" w:rsidP="007C233F">
      <w:pPr>
        <w:pStyle w:val="Default"/>
        <w:rPr>
          <w:sz w:val="22"/>
          <w:szCs w:val="22"/>
        </w:rPr>
      </w:pPr>
      <w:r>
        <w:rPr>
          <w:sz w:val="22"/>
          <w:szCs w:val="22"/>
        </w:rPr>
        <w:t xml:space="preserve">General information for your paper: </w:t>
      </w:r>
    </w:p>
    <w:p w:rsidR="007C233F" w:rsidRDefault="007C233F" w:rsidP="00C2313D">
      <w:pPr>
        <w:pStyle w:val="Default"/>
        <w:numPr>
          <w:ilvl w:val="0"/>
          <w:numId w:val="39"/>
        </w:numPr>
        <w:ind w:left="993"/>
        <w:jc w:val="both"/>
        <w:rPr>
          <w:sz w:val="22"/>
          <w:szCs w:val="22"/>
        </w:rPr>
      </w:pPr>
      <w:r>
        <w:rPr>
          <w:sz w:val="22"/>
          <w:szCs w:val="22"/>
        </w:rPr>
        <w:t xml:space="preserve">Paper size: A4 only. </w:t>
      </w:r>
    </w:p>
    <w:p w:rsidR="007C233F" w:rsidRDefault="007C233F" w:rsidP="00C2313D">
      <w:pPr>
        <w:pStyle w:val="Default"/>
        <w:numPr>
          <w:ilvl w:val="0"/>
          <w:numId w:val="39"/>
        </w:numPr>
        <w:ind w:left="993"/>
        <w:jc w:val="both"/>
        <w:rPr>
          <w:sz w:val="22"/>
          <w:szCs w:val="22"/>
        </w:rPr>
      </w:pPr>
      <w:r>
        <w:rPr>
          <w:sz w:val="22"/>
          <w:szCs w:val="22"/>
        </w:rPr>
        <w:t xml:space="preserve">Font: all is Calibri, size may vary. </w:t>
      </w:r>
    </w:p>
    <w:p w:rsidR="007C233F" w:rsidRDefault="007C233F" w:rsidP="00C2313D">
      <w:pPr>
        <w:pStyle w:val="Default"/>
        <w:numPr>
          <w:ilvl w:val="0"/>
          <w:numId w:val="39"/>
        </w:numPr>
        <w:ind w:left="993"/>
        <w:jc w:val="both"/>
        <w:rPr>
          <w:sz w:val="22"/>
          <w:szCs w:val="22"/>
        </w:rPr>
      </w:pPr>
      <w:r>
        <w:rPr>
          <w:sz w:val="22"/>
          <w:szCs w:val="22"/>
        </w:rPr>
        <w:t xml:space="preserve">Page length: minimum 6, maximum 9 (including reference list) </w:t>
      </w:r>
    </w:p>
    <w:p w:rsidR="007C233F" w:rsidRDefault="007C233F" w:rsidP="00C2313D">
      <w:pPr>
        <w:pStyle w:val="Default"/>
        <w:numPr>
          <w:ilvl w:val="0"/>
          <w:numId w:val="39"/>
        </w:numPr>
        <w:ind w:left="993"/>
        <w:jc w:val="both"/>
        <w:rPr>
          <w:sz w:val="22"/>
          <w:szCs w:val="22"/>
        </w:rPr>
      </w:pPr>
      <w:r>
        <w:rPr>
          <w:sz w:val="22"/>
          <w:szCs w:val="22"/>
        </w:rPr>
        <w:t xml:space="preserve">The acceptable limit for plagiarism and similarity is maximum 20% for each. The author should be responsible for plagiarism and similarity checking as the committee will not check it. The IOP publisher preserves the right not to publish the paper in case the plagiarism and similarity level is higher than the acceptable limit. </w:t>
      </w:r>
    </w:p>
    <w:p w:rsidR="007C233F" w:rsidRDefault="007C233F" w:rsidP="00C2313D">
      <w:pPr>
        <w:pStyle w:val="Default"/>
        <w:numPr>
          <w:ilvl w:val="0"/>
          <w:numId w:val="39"/>
        </w:numPr>
        <w:ind w:left="993"/>
        <w:jc w:val="both"/>
        <w:rPr>
          <w:sz w:val="22"/>
          <w:szCs w:val="22"/>
        </w:rPr>
      </w:pPr>
      <w:r>
        <w:rPr>
          <w:sz w:val="22"/>
          <w:szCs w:val="22"/>
        </w:rPr>
        <w:t xml:space="preserve">It is </w:t>
      </w:r>
      <w:r>
        <w:rPr>
          <w:i/>
          <w:iCs/>
          <w:sz w:val="22"/>
          <w:szCs w:val="22"/>
        </w:rPr>
        <w:t xml:space="preserve">vital </w:t>
      </w:r>
      <w:r>
        <w:rPr>
          <w:sz w:val="22"/>
          <w:szCs w:val="22"/>
        </w:rPr>
        <w:t xml:space="preserve">that you </w:t>
      </w:r>
      <w:r>
        <w:rPr>
          <w:b/>
          <w:bCs/>
          <w:sz w:val="22"/>
          <w:szCs w:val="22"/>
        </w:rPr>
        <w:t>do not add any headers, footnote, footers or page numbers to your paper</w:t>
      </w:r>
      <w:r>
        <w:rPr>
          <w:sz w:val="22"/>
          <w:szCs w:val="22"/>
        </w:rPr>
        <w:t xml:space="preserve">; these will be added during the production process at IOP Publishing (this is why the Header and Footer margins are set to 0 cm in table 1). </w:t>
      </w:r>
    </w:p>
    <w:p w:rsidR="00A02892" w:rsidRDefault="00A02892" w:rsidP="00C2313D">
      <w:pPr>
        <w:pStyle w:val="Default"/>
        <w:numPr>
          <w:ilvl w:val="0"/>
          <w:numId w:val="39"/>
        </w:numPr>
        <w:ind w:left="993"/>
        <w:jc w:val="both"/>
        <w:rPr>
          <w:sz w:val="22"/>
          <w:szCs w:val="22"/>
        </w:rPr>
      </w:pPr>
      <w:r>
        <w:rPr>
          <w:sz w:val="22"/>
          <w:szCs w:val="22"/>
        </w:rPr>
        <w:t>The main part of paper should contain at least:</w:t>
      </w:r>
    </w:p>
    <w:p w:rsidR="00A02892" w:rsidRDefault="00A02892" w:rsidP="00A02892">
      <w:pPr>
        <w:pStyle w:val="Default"/>
        <w:numPr>
          <w:ilvl w:val="1"/>
          <w:numId w:val="39"/>
        </w:numPr>
        <w:ind w:left="1418" w:hanging="284"/>
        <w:jc w:val="both"/>
        <w:rPr>
          <w:sz w:val="22"/>
          <w:szCs w:val="22"/>
        </w:rPr>
      </w:pPr>
      <w:r>
        <w:rPr>
          <w:sz w:val="22"/>
          <w:szCs w:val="22"/>
        </w:rPr>
        <w:t>Introduction</w:t>
      </w:r>
    </w:p>
    <w:p w:rsidR="00A02892" w:rsidRDefault="00A02892" w:rsidP="00A02892">
      <w:pPr>
        <w:pStyle w:val="Default"/>
        <w:numPr>
          <w:ilvl w:val="1"/>
          <w:numId w:val="39"/>
        </w:numPr>
        <w:ind w:left="1418" w:hanging="284"/>
        <w:jc w:val="both"/>
        <w:rPr>
          <w:sz w:val="22"/>
          <w:szCs w:val="22"/>
        </w:rPr>
      </w:pPr>
      <w:r>
        <w:rPr>
          <w:sz w:val="22"/>
          <w:szCs w:val="22"/>
        </w:rPr>
        <w:t>Methods and Material</w:t>
      </w:r>
    </w:p>
    <w:p w:rsidR="00A02892" w:rsidRDefault="00A02892" w:rsidP="00A02892">
      <w:pPr>
        <w:pStyle w:val="Default"/>
        <w:numPr>
          <w:ilvl w:val="1"/>
          <w:numId w:val="39"/>
        </w:numPr>
        <w:ind w:left="1418" w:hanging="284"/>
        <w:jc w:val="both"/>
        <w:rPr>
          <w:sz w:val="22"/>
          <w:szCs w:val="22"/>
        </w:rPr>
      </w:pPr>
      <w:r>
        <w:rPr>
          <w:sz w:val="22"/>
          <w:szCs w:val="22"/>
        </w:rPr>
        <w:t>Result and Discussion</w:t>
      </w:r>
    </w:p>
    <w:p w:rsidR="00A02892" w:rsidRDefault="00A02892" w:rsidP="00A02892">
      <w:pPr>
        <w:pStyle w:val="Default"/>
        <w:numPr>
          <w:ilvl w:val="1"/>
          <w:numId w:val="39"/>
        </w:numPr>
        <w:ind w:left="1418" w:hanging="284"/>
        <w:jc w:val="both"/>
        <w:rPr>
          <w:sz w:val="22"/>
          <w:szCs w:val="22"/>
        </w:rPr>
      </w:pPr>
      <w:r>
        <w:rPr>
          <w:sz w:val="22"/>
          <w:szCs w:val="22"/>
        </w:rPr>
        <w:t>Conclusion</w:t>
      </w:r>
    </w:p>
    <w:p w:rsidR="00A02892" w:rsidRDefault="00A02892" w:rsidP="00A02892">
      <w:pPr>
        <w:pStyle w:val="Default"/>
        <w:numPr>
          <w:ilvl w:val="1"/>
          <w:numId w:val="39"/>
        </w:numPr>
        <w:ind w:left="1418" w:hanging="284"/>
        <w:jc w:val="both"/>
        <w:rPr>
          <w:sz w:val="22"/>
          <w:szCs w:val="22"/>
        </w:rPr>
      </w:pPr>
      <w:r>
        <w:rPr>
          <w:sz w:val="22"/>
          <w:szCs w:val="22"/>
        </w:rPr>
        <w:t>Acknowledgement (if any)</w:t>
      </w:r>
    </w:p>
    <w:p w:rsidR="00A02892" w:rsidRDefault="00A02892" w:rsidP="00A02892">
      <w:pPr>
        <w:pStyle w:val="Default"/>
        <w:numPr>
          <w:ilvl w:val="1"/>
          <w:numId w:val="39"/>
        </w:numPr>
        <w:ind w:left="1418" w:hanging="284"/>
        <w:jc w:val="both"/>
        <w:rPr>
          <w:sz w:val="22"/>
          <w:szCs w:val="22"/>
        </w:rPr>
      </w:pPr>
      <w:r>
        <w:rPr>
          <w:sz w:val="22"/>
          <w:szCs w:val="22"/>
        </w:rPr>
        <w:t>Reference</w:t>
      </w:r>
    </w:p>
    <w:p w:rsidR="00A02892" w:rsidRDefault="00A02892" w:rsidP="00A02892">
      <w:pPr>
        <w:pStyle w:val="Default"/>
        <w:ind w:left="993"/>
        <w:jc w:val="both"/>
        <w:rPr>
          <w:sz w:val="22"/>
          <w:szCs w:val="22"/>
        </w:rPr>
      </w:pPr>
      <w:r>
        <w:rPr>
          <w:sz w:val="22"/>
          <w:szCs w:val="22"/>
        </w:rPr>
        <w:t>You may add any additional chapter, subchapter and sub subchapter if required</w:t>
      </w:r>
    </w:p>
    <w:p w:rsidR="007C233F" w:rsidRDefault="007C233F" w:rsidP="00C2313D">
      <w:pPr>
        <w:pStyle w:val="Default"/>
        <w:numPr>
          <w:ilvl w:val="0"/>
          <w:numId w:val="39"/>
        </w:numPr>
        <w:ind w:left="993"/>
        <w:jc w:val="both"/>
        <w:rPr>
          <w:sz w:val="22"/>
          <w:szCs w:val="22"/>
        </w:rPr>
      </w:pPr>
      <w:r>
        <w:rPr>
          <w:sz w:val="22"/>
          <w:szCs w:val="22"/>
        </w:rPr>
        <w:t xml:space="preserve">You are recommended to have at least one citation from: </w:t>
      </w:r>
    </w:p>
    <w:p w:rsidR="007C233F" w:rsidRDefault="007C233F" w:rsidP="00A02892">
      <w:pPr>
        <w:pStyle w:val="Default"/>
        <w:numPr>
          <w:ilvl w:val="1"/>
          <w:numId w:val="39"/>
        </w:numPr>
        <w:ind w:left="1418"/>
        <w:jc w:val="both"/>
        <w:rPr>
          <w:sz w:val="22"/>
          <w:szCs w:val="22"/>
        </w:rPr>
      </w:pPr>
      <w:proofErr w:type="spellStart"/>
      <w:r>
        <w:rPr>
          <w:i/>
          <w:iCs/>
          <w:sz w:val="22"/>
          <w:szCs w:val="22"/>
        </w:rPr>
        <w:t>Jurnal</w:t>
      </w:r>
      <w:proofErr w:type="spellEnd"/>
      <w:r>
        <w:rPr>
          <w:i/>
          <w:iCs/>
          <w:sz w:val="22"/>
          <w:szCs w:val="22"/>
        </w:rPr>
        <w:t xml:space="preserve"> </w:t>
      </w:r>
      <w:proofErr w:type="spellStart"/>
      <w:r>
        <w:rPr>
          <w:i/>
          <w:iCs/>
          <w:sz w:val="22"/>
          <w:szCs w:val="22"/>
        </w:rPr>
        <w:t>Rekayasa</w:t>
      </w:r>
      <w:proofErr w:type="spellEnd"/>
      <w:r>
        <w:rPr>
          <w:i/>
          <w:iCs/>
          <w:sz w:val="22"/>
          <w:szCs w:val="22"/>
        </w:rPr>
        <w:t xml:space="preserve"> </w:t>
      </w:r>
      <w:proofErr w:type="spellStart"/>
      <w:r>
        <w:rPr>
          <w:i/>
          <w:iCs/>
          <w:sz w:val="22"/>
          <w:szCs w:val="22"/>
        </w:rPr>
        <w:t>Mesin</w:t>
      </w:r>
      <w:proofErr w:type="spellEnd"/>
      <w:r>
        <w:rPr>
          <w:i/>
          <w:iCs/>
          <w:sz w:val="22"/>
          <w:szCs w:val="22"/>
        </w:rPr>
        <w:t xml:space="preserve"> </w:t>
      </w:r>
      <w:r>
        <w:rPr>
          <w:sz w:val="22"/>
          <w:szCs w:val="22"/>
        </w:rPr>
        <w:t xml:space="preserve">(www.rekayasamesin.ub.ac.id), or </w:t>
      </w:r>
    </w:p>
    <w:p w:rsidR="007C233F" w:rsidRDefault="007C233F" w:rsidP="00A02892">
      <w:pPr>
        <w:pStyle w:val="Default"/>
        <w:numPr>
          <w:ilvl w:val="1"/>
          <w:numId w:val="39"/>
        </w:numPr>
        <w:ind w:left="1418"/>
        <w:jc w:val="both"/>
        <w:rPr>
          <w:sz w:val="22"/>
          <w:szCs w:val="22"/>
        </w:rPr>
      </w:pPr>
      <w:r>
        <w:rPr>
          <w:sz w:val="22"/>
          <w:szCs w:val="22"/>
        </w:rPr>
        <w:t xml:space="preserve">The proceeding of ICOMERA 2018 (https://iopscience.iop.org/issue/1757-899X/494/1) </w:t>
      </w:r>
    </w:p>
    <w:p w:rsidR="007C233F" w:rsidRDefault="007C233F" w:rsidP="00C2313D">
      <w:pPr>
        <w:pStyle w:val="Default"/>
        <w:ind w:left="993"/>
        <w:jc w:val="both"/>
        <w:rPr>
          <w:sz w:val="22"/>
          <w:szCs w:val="22"/>
        </w:rPr>
      </w:pPr>
      <w:r>
        <w:rPr>
          <w:sz w:val="22"/>
          <w:szCs w:val="22"/>
        </w:rPr>
        <w:t xml:space="preserve">You may copy the above internet address to access both publications. </w:t>
      </w:r>
    </w:p>
    <w:p w:rsidR="007C233F" w:rsidRDefault="007C233F" w:rsidP="00C2313D">
      <w:pPr>
        <w:pStyle w:val="Default"/>
        <w:numPr>
          <w:ilvl w:val="0"/>
          <w:numId w:val="39"/>
        </w:numPr>
        <w:ind w:left="993"/>
        <w:jc w:val="both"/>
        <w:rPr>
          <w:sz w:val="22"/>
          <w:szCs w:val="22"/>
        </w:rPr>
      </w:pPr>
      <w:r>
        <w:rPr>
          <w:sz w:val="22"/>
          <w:szCs w:val="22"/>
        </w:rPr>
        <w:t xml:space="preserve">The committee expects that your paper has a perfect format when the paper is submitted since you need time also for reviewing process. If your paper does not follow the format perfectly, it will take longer time just to revise the format of your paper. Please remind that the proceeding of ICOMERA 2020 will be published </w:t>
      </w:r>
      <w:r>
        <w:rPr>
          <w:i/>
          <w:iCs/>
          <w:sz w:val="22"/>
          <w:szCs w:val="22"/>
        </w:rPr>
        <w:t xml:space="preserve">only 3 months </w:t>
      </w:r>
      <w:r>
        <w:rPr>
          <w:sz w:val="22"/>
          <w:szCs w:val="22"/>
        </w:rPr>
        <w:t xml:space="preserve">after the conference date. </w:t>
      </w:r>
    </w:p>
    <w:p w:rsidR="007C233F" w:rsidRDefault="007C233F" w:rsidP="00C2313D">
      <w:pPr>
        <w:pStyle w:val="Default"/>
        <w:numPr>
          <w:ilvl w:val="0"/>
          <w:numId w:val="39"/>
        </w:numPr>
        <w:ind w:left="993"/>
        <w:jc w:val="both"/>
        <w:rPr>
          <w:sz w:val="22"/>
          <w:szCs w:val="22"/>
        </w:rPr>
      </w:pPr>
      <w:r>
        <w:rPr>
          <w:sz w:val="22"/>
          <w:szCs w:val="22"/>
        </w:rPr>
        <w:t xml:space="preserve">Please do not forget to cite all figures, tables, and equations in the sentence (written as Figure xx, Table xx, Equation xx). For this reason, you should insert any figure, table and equation as close as possible with the corresponding sentence. </w:t>
      </w:r>
    </w:p>
    <w:p w:rsidR="007C233F" w:rsidRDefault="007C233F" w:rsidP="00C2313D">
      <w:pPr>
        <w:pStyle w:val="Default"/>
        <w:numPr>
          <w:ilvl w:val="0"/>
          <w:numId w:val="39"/>
        </w:numPr>
        <w:ind w:left="993"/>
        <w:jc w:val="both"/>
        <w:rPr>
          <w:sz w:val="22"/>
          <w:szCs w:val="22"/>
        </w:rPr>
      </w:pPr>
      <w:r>
        <w:rPr>
          <w:sz w:val="22"/>
          <w:szCs w:val="22"/>
        </w:rPr>
        <w:t xml:space="preserve">Ensure that there are at least 5 sentences for each paragraph. </w:t>
      </w:r>
    </w:p>
    <w:p w:rsidR="00BB1429" w:rsidRDefault="00C448C3" w:rsidP="00BB1429">
      <w:pPr>
        <w:pStyle w:val="Default"/>
        <w:numPr>
          <w:ilvl w:val="0"/>
          <w:numId w:val="39"/>
        </w:numPr>
        <w:ind w:left="993"/>
        <w:jc w:val="both"/>
        <w:rPr>
          <w:sz w:val="22"/>
          <w:szCs w:val="22"/>
        </w:rPr>
      </w:pPr>
      <w:r>
        <w:rPr>
          <w:sz w:val="22"/>
          <w:szCs w:val="22"/>
        </w:rPr>
        <w:t>Please cite also at least 5</w:t>
      </w:r>
      <w:r w:rsidR="00BB1429">
        <w:rPr>
          <w:sz w:val="22"/>
          <w:szCs w:val="22"/>
        </w:rPr>
        <w:t xml:space="preserve"> most recent papers with the oldest publication </w:t>
      </w:r>
      <w:proofErr w:type="gramStart"/>
      <w:r w:rsidR="00BB1429">
        <w:rPr>
          <w:sz w:val="22"/>
          <w:szCs w:val="22"/>
        </w:rPr>
        <w:t>is</w:t>
      </w:r>
      <w:proofErr w:type="gramEnd"/>
      <w:r w:rsidR="00BB1429">
        <w:rPr>
          <w:sz w:val="22"/>
          <w:szCs w:val="22"/>
        </w:rPr>
        <w:t xml:space="preserve"> from 2012, not only </w:t>
      </w:r>
      <w:r w:rsidR="005C38F3">
        <w:rPr>
          <w:sz w:val="22"/>
          <w:szCs w:val="22"/>
        </w:rPr>
        <w:t xml:space="preserve">reference </w:t>
      </w:r>
      <w:r w:rsidR="00BB1429">
        <w:rPr>
          <w:sz w:val="22"/>
          <w:szCs w:val="22"/>
        </w:rPr>
        <w:t>from book.</w:t>
      </w:r>
    </w:p>
    <w:p w:rsidR="007C233F" w:rsidRDefault="007C233F" w:rsidP="00C2313D">
      <w:pPr>
        <w:pStyle w:val="Default"/>
        <w:numPr>
          <w:ilvl w:val="0"/>
          <w:numId w:val="39"/>
        </w:numPr>
        <w:ind w:left="993"/>
        <w:jc w:val="both"/>
        <w:rPr>
          <w:sz w:val="22"/>
          <w:szCs w:val="22"/>
        </w:rPr>
      </w:pPr>
      <w:r>
        <w:rPr>
          <w:sz w:val="22"/>
          <w:szCs w:val="22"/>
        </w:rPr>
        <w:lastRenderedPageBreak/>
        <w:t xml:space="preserve">Should you need any further information, please do not hesitate to send any email to icomera.ub@gmail.com </w:t>
      </w:r>
    </w:p>
    <w:p w:rsidR="007C233F" w:rsidRDefault="007C233F">
      <w:pPr>
        <w:pStyle w:val="BodyChar"/>
        <w:spacing w:line="240" w:lineRule="exact"/>
        <w:ind w:right="113"/>
        <w:rPr>
          <w:rFonts w:asciiTheme="minorHAnsi" w:hAnsiTheme="minorHAnsi" w:cstheme="minorHAnsi"/>
        </w:rPr>
      </w:pPr>
    </w:p>
    <w:p w:rsidR="007C233F" w:rsidRDefault="007C233F">
      <w:pPr>
        <w:pStyle w:val="BodyChar"/>
        <w:spacing w:line="240" w:lineRule="exact"/>
        <w:ind w:right="113"/>
        <w:rPr>
          <w:rFonts w:asciiTheme="minorHAnsi" w:hAnsiTheme="minorHAnsi" w:cstheme="minorHAnsi"/>
        </w:rPr>
      </w:pPr>
    </w:p>
    <w:p w:rsidR="000A03FD" w:rsidRDefault="000A03FD" w:rsidP="00547CF6">
      <w:pPr>
        <w:pStyle w:val="section"/>
      </w:pPr>
      <w:r>
        <w:t>Methods and Materials – Exemplary Ch</w:t>
      </w:r>
      <w:bookmarkStart w:id="0" w:name="_GoBack"/>
      <w:bookmarkEnd w:id="0"/>
      <w:r>
        <w:t>apter</w:t>
      </w:r>
    </w:p>
    <w:p w:rsidR="00BA0372" w:rsidRDefault="00800020" w:rsidP="00547CF6">
      <w:pPr>
        <w:pStyle w:val="section"/>
        <w:numPr>
          <w:ilvl w:val="0"/>
          <w:numId w:val="0"/>
        </w:numPr>
        <w:ind w:left="113"/>
      </w:pPr>
      <w:r>
        <w:t xml:space="preserve">Formatting the title, authors, affiliations, abstract and keywords </w:t>
      </w:r>
    </w:p>
    <w:p w:rsidR="00BA0372" w:rsidRDefault="00800020">
      <w:pPr>
        <w:pStyle w:val="BodyChar"/>
        <w:rPr>
          <w:rFonts w:asciiTheme="minorHAnsi" w:hAnsiTheme="minorHAnsi" w:cstheme="minorHAnsi"/>
        </w:rPr>
      </w:pPr>
      <w:r>
        <w:rPr>
          <w:rFonts w:asciiTheme="minorHAnsi" w:hAnsiTheme="minorHAnsi" w:cstheme="minorHAnsi"/>
        </w:rPr>
        <w:t>Please follow these instructions in table 2 as carefully as possible so all articles have the same style.</w:t>
      </w:r>
    </w:p>
    <w:p w:rsidR="00BA0372" w:rsidRDefault="00BA0372">
      <w:pPr>
        <w:pStyle w:val="BodyChar"/>
        <w:rPr>
          <w:rFonts w:asciiTheme="minorHAnsi" w:hAnsiTheme="minorHAnsi" w:cstheme="minorHAnsi"/>
        </w:rPr>
      </w:pPr>
    </w:p>
    <w:p w:rsidR="00BA0372" w:rsidRDefault="00800020">
      <w:pPr>
        <w:pStyle w:val="BodyIndent"/>
        <w:rPr>
          <w:rFonts w:asciiTheme="minorHAnsi" w:hAnsiTheme="minorHAnsi" w:cstheme="minorHAnsi"/>
        </w:rPr>
      </w:pPr>
      <w:proofErr w:type="gramStart"/>
      <w:r>
        <w:rPr>
          <w:rFonts w:asciiTheme="minorHAnsi" w:hAnsiTheme="minorHAnsi" w:cstheme="minorHAnsi"/>
          <w:b/>
        </w:rPr>
        <w:t>Table 2.</w:t>
      </w:r>
      <w:proofErr w:type="gramEnd"/>
      <w:r>
        <w:rPr>
          <w:rFonts w:asciiTheme="minorHAnsi" w:hAnsiTheme="minorHAnsi" w:cstheme="minorHAnsi"/>
        </w:rPr>
        <w:t xml:space="preserve"> Formatting the title, authors, affiliations, abstract, keywords and sentence</w:t>
      </w:r>
    </w:p>
    <w:tbl>
      <w:tblPr>
        <w:tblStyle w:val="TableGrid"/>
        <w:tblW w:w="0" w:type="auto"/>
        <w:tblInd w:w="108" w:type="dxa"/>
        <w:tblLook w:val="04A0" w:firstRow="1" w:lastRow="0" w:firstColumn="1" w:lastColumn="0" w:noHBand="0" w:noVBand="1"/>
      </w:tblPr>
      <w:tblGrid>
        <w:gridCol w:w="1540"/>
        <w:gridCol w:w="1699"/>
        <w:gridCol w:w="816"/>
        <w:gridCol w:w="1511"/>
        <w:gridCol w:w="3365"/>
      </w:tblGrid>
      <w:tr w:rsidR="00BA0372">
        <w:tc>
          <w:tcPr>
            <w:tcW w:w="1540" w:type="dxa"/>
          </w:tcPr>
          <w:p w:rsidR="00BA0372" w:rsidRDefault="00800020">
            <w:pPr>
              <w:pStyle w:val="BodyChar"/>
              <w:jc w:val="center"/>
              <w:rPr>
                <w:rFonts w:asciiTheme="minorHAnsi" w:hAnsiTheme="minorHAnsi" w:cstheme="minorHAnsi"/>
              </w:rPr>
            </w:pPr>
            <w:r>
              <w:rPr>
                <w:rFonts w:asciiTheme="minorHAnsi" w:hAnsiTheme="minorHAnsi" w:cstheme="minorHAnsi"/>
              </w:rPr>
              <w:t>Format</w:t>
            </w:r>
          </w:p>
        </w:tc>
        <w:tc>
          <w:tcPr>
            <w:tcW w:w="1699" w:type="dxa"/>
          </w:tcPr>
          <w:p w:rsidR="00BA0372" w:rsidRDefault="00800020">
            <w:pPr>
              <w:pStyle w:val="BodyChar"/>
              <w:jc w:val="center"/>
              <w:rPr>
                <w:rFonts w:asciiTheme="minorHAnsi" w:hAnsiTheme="minorHAnsi" w:cstheme="minorHAnsi"/>
              </w:rPr>
            </w:pPr>
            <w:r>
              <w:rPr>
                <w:rFonts w:asciiTheme="minorHAnsi" w:hAnsiTheme="minorHAnsi" w:cstheme="minorHAnsi"/>
              </w:rPr>
              <w:t>Font</w:t>
            </w:r>
          </w:p>
        </w:tc>
        <w:tc>
          <w:tcPr>
            <w:tcW w:w="816" w:type="dxa"/>
          </w:tcPr>
          <w:p w:rsidR="00BA0372" w:rsidRDefault="00800020">
            <w:pPr>
              <w:pStyle w:val="BodyChar"/>
              <w:jc w:val="center"/>
              <w:rPr>
                <w:rFonts w:asciiTheme="minorHAnsi" w:hAnsiTheme="minorHAnsi" w:cstheme="minorHAnsi"/>
              </w:rPr>
            </w:pPr>
            <w:r>
              <w:rPr>
                <w:rFonts w:asciiTheme="minorHAnsi" w:hAnsiTheme="minorHAnsi" w:cstheme="minorHAnsi"/>
              </w:rPr>
              <w:t>Flush</w:t>
            </w:r>
          </w:p>
        </w:tc>
        <w:tc>
          <w:tcPr>
            <w:tcW w:w="1511" w:type="dxa"/>
          </w:tcPr>
          <w:p w:rsidR="00BA0372" w:rsidRDefault="00800020">
            <w:pPr>
              <w:pStyle w:val="BodyChar"/>
              <w:jc w:val="center"/>
              <w:rPr>
                <w:rFonts w:asciiTheme="minorHAnsi" w:hAnsiTheme="minorHAnsi" w:cstheme="minorHAnsi"/>
              </w:rPr>
            </w:pPr>
            <w:r>
              <w:rPr>
                <w:rFonts w:asciiTheme="minorHAnsi" w:hAnsiTheme="minorHAnsi" w:cstheme="minorHAnsi"/>
              </w:rPr>
              <w:t>Spacing</w:t>
            </w:r>
          </w:p>
        </w:tc>
        <w:tc>
          <w:tcPr>
            <w:tcW w:w="3365" w:type="dxa"/>
          </w:tcPr>
          <w:p w:rsidR="00BA0372" w:rsidRDefault="00800020">
            <w:pPr>
              <w:pStyle w:val="BodyChar"/>
              <w:jc w:val="center"/>
              <w:rPr>
                <w:rFonts w:asciiTheme="minorHAnsi" w:hAnsiTheme="minorHAnsi" w:cstheme="minorHAnsi"/>
              </w:rPr>
            </w:pPr>
            <w:r>
              <w:rPr>
                <w:rFonts w:asciiTheme="minorHAnsi" w:hAnsiTheme="minorHAnsi" w:cstheme="minorHAnsi"/>
              </w:rPr>
              <w:t>Additional note</w:t>
            </w:r>
          </w:p>
        </w:tc>
      </w:tr>
      <w:tr w:rsidR="00BA0372">
        <w:tc>
          <w:tcPr>
            <w:tcW w:w="1540" w:type="dxa"/>
          </w:tcPr>
          <w:p w:rsidR="00BA0372" w:rsidRDefault="00800020">
            <w:pPr>
              <w:pStyle w:val="BodyChar"/>
              <w:jc w:val="center"/>
              <w:rPr>
                <w:rFonts w:asciiTheme="minorHAnsi" w:hAnsiTheme="minorHAnsi" w:cstheme="minorHAnsi"/>
              </w:rPr>
            </w:pPr>
            <w:r>
              <w:rPr>
                <w:rFonts w:asciiTheme="minorHAnsi" w:hAnsiTheme="minorHAnsi" w:cstheme="minorHAnsi"/>
              </w:rPr>
              <w:t>Title of paper</w:t>
            </w:r>
          </w:p>
        </w:tc>
        <w:tc>
          <w:tcPr>
            <w:tcW w:w="1699" w:type="dxa"/>
          </w:tcPr>
          <w:p w:rsidR="00BA0372" w:rsidRDefault="00800020">
            <w:pPr>
              <w:pStyle w:val="BodyChar"/>
              <w:jc w:val="center"/>
              <w:rPr>
                <w:rFonts w:asciiTheme="minorHAnsi" w:hAnsiTheme="minorHAnsi" w:cstheme="minorHAnsi"/>
              </w:rPr>
            </w:pPr>
            <w:r>
              <w:rPr>
                <w:rFonts w:asciiTheme="minorHAnsi" w:hAnsiTheme="minorHAnsi" w:cstheme="minorHAnsi"/>
              </w:rPr>
              <w:t>Calibri, size 17, bold</w:t>
            </w:r>
          </w:p>
        </w:tc>
        <w:tc>
          <w:tcPr>
            <w:tcW w:w="816" w:type="dxa"/>
          </w:tcPr>
          <w:p w:rsidR="00BA0372" w:rsidRDefault="00800020">
            <w:pPr>
              <w:pStyle w:val="BodyChar"/>
              <w:jc w:val="center"/>
              <w:rPr>
                <w:rFonts w:asciiTheme="minorHAnsi" w:hAnsiTheme="minorHAnsi" w:cstheme="minorHAnsi"/>
              </w:rPr>
            </w:pPr>
            <w:r>
              <w:rPr>
                <w:rFonts w:asciiTheme="minorHAnsi" w:hAnsiTheme="minorHAnsi" w:cstheme="minorHAnsi"/>
              </w:rPr>
              <w:t>Left</w:t>
            </w:r>
          </w:p>
        </w:tc>
        <w:tc>
          <w:tcPr>
            <w:tcW w:w="1511" w:type="dxa"/>
          </w:tcPr>
          <w:p w:rsidR="00BA0372" w:rsidRDefault="00800020">
            <w:pPr>
              <w:pStyle w:val="BodyChar"/>
              <w:jc w:val="center"/>
              <w:rPr>
                <w:rFonts w:asciiTheme="minorHAnsi" w:hAnsiTheme="minorHAnsi" w:cstheme="minorHAnsi"/>
              </w:rPr>
            </w:pPr>
            <w:r>
              <w:rPr>
                <w:rFonts w:asciiTheme="minorHAnsi" w:hAnsiTheme="minorHAnsi" w:cstheme="minorHAnsi"/>
              </w:rPr>
              <w:t>Single</w:t>
            </w:r>
          </w:p>
          <w:p w:rsidR="00BA0372" w:rsidRDefault="00800020">
            <w:pPr>
              <w:pStyle w:val="BodyChar"/>
              <w:jc w:val="center"/>
              <w:rPr>
                <w:rFonts w:asciiTheme="minorHAnsi" w:hAnsiTheme="minorHAnsi" w:cstheme="minorHAnsi"/>
              </w:rPr>
            </w:pPr>
            <w:r>
              <w:rPr>
                <w:rFonts w:asciiTheme="minorHAnsi" w:hAnsiTheme="minorHAnsi" w:cstheme="minorHAnsi"/>
              </w:rPr>
              <w:t xml:space="preserve">Before: 80 </w:t>
            </w:r>
            <w:proofErr w:type="spellStart"/>
            <w:r>
              <w:rPr>
                <w:rFonts w:asciiTheme="minorHAnsi" w:hAnsiTheme="minorHAnsi" w:cstheme="minorHAnsi"/>
              </w:rPr>
              <w:t>pt</w:t>
            </w:r>
            <w:proofErr w:type="spellEnd"/>
          </w:p>
          <w:p w:rsidR="00BA0372" w:rsidRDefault="00800020">
            <w:pPr>
              <w:pStyle w:val="BodyChar"/>
              <w:jc w:val="center"/>
              <w:rPr>
                <w:rFonts w:asciiTheme="minorHAnsi" w:hAnsiTheme="minorHAnsi" w:cstheme="minorHAnsi"/>
              </w:rPr>
            </w:pPr>
            <w:r>
              <w:rPr>
                <w:rFonts w:asciiTheme="minorHAnsi" w:hAnsiTheme="minorHAnsi" w:cstheme="minorHAnsi"/>
              </w:rPr>
              <w:t xml:space="preserve">After: 0 </w:t>
            </w:r>
            <w:proofErr w:type="spellStart"/>
            <w:r>
              <w:rPr>
                <w:rFonts w:asciiTheme="minorHAnsi" w:hAnsiTheme="minorHAnsi" w:cstheme="minorHAnsi"/>
              </w:rPr>
              <w:t>pt</w:t>
            </w:r>
            <w:proofErr w:type="spellEnd"/>
          </w:p>
        </w:tc>
        <w:tc>
          <w:tcPr>
            <w:tcW w:w="3365" w:type="dxa"/>
          </w:tcPr>
          <w:p w:rsidR="00BA0372" w:rsidRDefault="00800020">
            <w:pPr>
              <w:pStyle w:val="BodyChar"/>
              <w:jc w:val="center"/>
              <w:rPr>
                <w:rFonts w:asciiTheme="minorHAnsi" w:hAnsiTheme="minorHAnsi" w:cstheme="minorHAnsi"/>
              </w:rPr>
            </w:pPr>
            <w:r>
              <w:rPr>
                <w:rFonts w:asciiTheme="minorHAnsi" w:hAnsiTheme="minorHAnsi" w:cstheme="minorHAnsi"/>
              </w:rPr>
              <w:t xml:space="preserve">The first letter of the title should be capitalized with the rest in lower case. </w:t>
            </w:r>
          </w:p>
          <w:p w:rsidR="00BA0372" w:rsidRDefault="00800020">
            <w:pPr>
              <w:pStyle w:val="BodyChar"/>
              <w:jc w:val="center"/>
              <w:rPr>
                <w:rFonts w:asciiTheme="minorHAnsi" w:hAnsiTheme="minorHAnsi" w:cstheme="minorHAnsi"/>
              </w:rPr>
            </w:pPr>
            <w:r>
              <w:rPr>
                <w:rFonts w:asciiTheme="minorHAnsi" w:hAnsiTheme="minorHAnsi" w:cstheme="minorHAnsi"/>
              </w:rPr>
              <w:t>It should not be indented.</w:t>
            </w:r>
          </w:p>
        </w:tc>
      </w:tr>
      <w:tr w:rsidR="00BA0372">
        <w:tc>
          <w:tcPr>
            <w:tcW w:w="1540" w:type="dxa"/>
          </w:tcPr>
          <w:p w:rsidR="00BA0372" w:rsidRDefault="00800020">
            <w:pPr>
              <w:pStyle w:val="BodyChar"/>
              <w:jc w:val="center"/>
              <w:rPr>
                <w:rFonts w:asciiTheme="minorHAnsi" w:hAnsiTheme="minorHAnsi" w:cstheme="minorHAnsi"/>
              </w:rPr>
            </w:pPr>
            <w:r>
              <w:rPr>
                <w:rFonts w:asciiTheme="minorHAnsi" w:hAnsiTheme="minorHAnsi" w:cstheme="minorHAnsi"/>
              </w:rPr>
              <w:t>Author name</w:t>
            </w:r>
          </w:p>
        </w:tc>
        <w:tc>
          <w:tcPr>
            <w:tcW w:w="1699" w:type="dxa"/>
          </w:tcPr>
          <w:p w:rsidR="00BA0372" w:rsidRDefault="00800020">
            <w:pPr>
              <w:pStyle w:val="BodyChar"/>
              <w:jc w:val="center"/>
              <w:rPr>
                <w:rFonts w:asciiTheme="minorHAnsi" w:hAnsiTheme="minorHAnsi" w:cstheme="minorHAnsi"/>
              </w:rPr>
            </w:pPr>
            <w:r>
              <w:rPr>
                <w:rFonts w:asciiTheme="minorHAnsi" w:hAnsiTheme="minorHAnsi" w:cstheme="minorHAnsi"/>
                <w:color w:val="auto"/>
              </w:rPr>
              <w:t xml:space="preserve">Calibri, size 11, bold </w:t>
            </w:r>
          </w:p>
        </w:tc>
        <w:tc>
          <w:tcPr>
            <w:tcW w:w="816" w:type="dxa"/>
          </w:tcPr>
          <w:p w:rsidR="00BA0372" w:rsidRDefault="00800020">
            <w:pPr>
              <w:pStyle w:val="BodyChar"/>
              <w:jc w:val="center"/>
              <w:rPr>
                <w:rFonts w:asciiTheme="minorHAnsi" w:hAnsiTheme="minorHAnsi" w:cstheme="minorHAnsi"/>
              </w:rPr>
            </w:pPr>
            <w:r>
              <w:rPr>
                <w:rFonts w:asciiTheme="minorHAnsi" w:hAnsiTheme="minorHAnsi" w:cstheme="minorHAnsi"/>
                <w:color w:val="auto"/>
              </w:rPr>
              <w:t>Left</w:t>
            </w:r>
          </w:p>
        </w:tc>
        <w:tc>
          <w:tcPr>
            <w:tcW w:w="1511" w:type="dxa"/>
          </w:tcPr>
          <w:p w:rsidR="00BA0372" w:rsidRDefault="00800020">
            <w:pPr>
              <w:pStyle w:val="BodyChar"/>
              <w:jc w:val="center"/>
              <w:rPr>
                <w:rFonts w:asciiTheme="minorHAnsi" w:hAnsiTheme="minorHAnsi" w:cstheme="minorHAnsi"/>
                <w:color w:val="auto"/>
              </w:rPr>
            </w:pPr>
            <w:r>
              <w:rPr>
                <w:rFonts w:asciiTheme="minorHAnsi" w:hAnsiTheme="minorHAnsi" w:cstheme="minorHAnsi"/>
                <w:color w:val="auto"/>
              </w:rPr>
              <w:t>Single</w:t>
            </w:r>
          </w:p>
          <w:p w:rsidR="00BA0372" w:rsidRDefault="00800020">
            <w:pPr>
              <w:pStyle w:val="BodyChar"/>
              <w:jc w:val="center"/>
              <w:rPr>
                <w:rFonts w:asciiTheme="minorHAnsi" w:hAnsiTheme="minorHAnsi" w:cstheme="minorHAnsi"/>
                <w:color w:val="auto"/>
              </w:rPr>
            </w:pPr>
            <w:r>
              <w:rPr>
                <w:rFonts w:asciiTheme="minorHAnsi" w:hAnsiTheme="minorHAnsi" w:cstheme="minorHAnsi"/>
                <w:color w:val="auto"/>
              </w:rPr>
              <w:t xml:space="preserve">Before: 12 </w:t>
            </w:r>
            <w:proofErr w:type="spellStart"/>
            <w:r>
              <w:rPr>
                <w:rFonts w:asciiTheme="minorHAnsi" w:hAnsiTheme="minorHAnsi" w:cstheme="minorHAnsi"/>
                <w:color w:val="auto"/>
              </w:rPr>
              <w:t>pt</w:t>
            </w:r>
            <w:proofErr w:type="spellEnd"/>
          </w:p>
          <w:p w:rsidR="00BA0372" w:rsidRDefault="00800020">
            <w:pPr>
              <w:pStyle w:val="BodyChar"/>
              <w:jc w:val="center"/>
              <w:rPr>
                <w:rFonts w:asciiTheme="minorHAnsi" w:hAnsiTheme="minorHAnsi" w:cstheme="minorHAnsi"/>
              </w:rPr>
            </w:pPr>
            <w:r>
              <w:rPr>
                <w:rFonts w:asciiTheme="minorHAnsi" w:hAnsiTheme="minorHAnsi" w:cstheme="minorHAnsi"/>
                <w:color w:val="auto"/>
              </w:rPr>
              <w:t xml:space="preserve">After: 0 </w:t>
            </w:r>
            <w:proofErr w:type="spellStart"/>
            <w:r>
              <w:rPr>
                <w:rFonts w:asciiTheme="minorHAnsi" w:hAnsiTheme="minorHAnsi" w:cstheme="minorHAnsi"/>
                <w:color w:val="auto"/>
              </w:rPr>
              <w:t>pt</w:t>
            </w:r>
            <w:proofErr w:type="spellEnd"/>
          </w:p>
        </w:tc>
        <w:tc>
          <w:tcPr>
            <w:tcW w:w="3365" w:type="dxa"/>
          </w:tcPr>
          <w:p w:rsidR="00BA0372" w:rsidRDefault="00800020">
            <w:pPr>
              <w:pStyle w:val="BodyChar"/>
              <w:jc w:val="center"/>
              <w:rPr>
                <w:rFonts w:asciiTheme="minorHAnsi" w:hAnsiTheme="minorHAnsi" w:cstheme="minorHAnsi"/>
              </w:rPr>
            </w:pPr>
            <w:r>
              <w:rPr>
                <w:rFonts w:asciiTheme="minorHAnsi" w:hAnsiTheme="minorHAnsi" w:cstheme="minorHAnsi"/>
              </w:rPr>
              <w:t>Indented 2.75 cm to match the abstract.</w:t>
            </w:r>
          </w:p>
          <w:p w:rsidR="00BA0372" w:rsidRDefault="00800020">
            <w:pPr>
              <w:pStyle w:val="BodyChar"/>
              <w:jc w:val="center"/>
              <w:rPr>
                <w:rFonts w:asciiTheme="minorHAnsi" w:hAnsiTheme="minorHAnsi" w:cstheme="minorHAnsi"/>
              </w:rPr>
            </w:pPr>
            <w:r>
              <w:rPr>
                <w:rFonts w:asciiTheme="minorHAnsi" w:hAnsiTheme="minorHAnsi" w:cstheme="minorHAnsi"/>
              </w:rPr>
              <w:t>Superscript for author affiliation is placed after the surname</w:t>
            </w:r>
          </w:p>
        </w:tc>
      </w:tr>
      <w:tr w:rsidR="00BA0372">
        <w:tc>
          <w:tcPr>
            <w:tcW w:w="1540" w:type="dxa"/>
          </w:tcPr>
          <w:p w:rsidR="00BA0372" w:rsidRDefault="00800020">
            <w:pPr>
              <w:pStyle w:val="BodyChar"/>
              <w:jc w:val="center"/>
              <w:rPr>
                <w:rFonts w:asciiTheme="minorHAnsi" w:hAnsiTheme="minorHAnsi" w:cstheme="minorHAnsi"/>
              </w:rPr>
            </w:pPr>
            <w:r>
              <w:rPr>
                <w:rFonts w:asciiTheme="minorHAnsi" w:hAnsiTheme="minorHAnsi" w:cstheme="minorHAnsi"/>
              </w:rPr>
              <w:t xml:space="preserve">Author affiliation, address </w:t>
            </w:r>
          </w:p>
        </w:tc>
        <w:tc>
          <w:tcPr>
            <w:tcW w:w="1699" w:type="dxa"/>
          </w:tcPr>
          <w:p w:rsidR="00BA0372" w:rsidRDefault="00800020" w:rsidP="00E22EF1">
            <w:pPr>
              <w:pStyle w:val="BodyChar"/>
              <w:jc w:val="center"/>
              <w:rPr>
                <w:rFonts w:asciiTheme="minorHAnsi" w:hAnsiTheme="minorHAnsi" w:cstheme="minorHAnsi"/>
              </w:rPr>
            </w:pPr>
            <w:r>
              <w:rPr>
                <w:rFonts w:asciiTheme="minorHAnsi" w:hAnsiTheme="minorHAnsi" w:cstheme="minorHAnsi"/>
                <w:color w:val="auto"/>
                <w:shd w:val="clear" w:color="auto" w:fill="FFFFFF"/>
              </w:rPr>
              <w:t xml:space="preserve">Calibri, size </w:t>
            </w:r>
            <w:r w:rsidR="00E22EF1">
              <w:rPr>
                <w:rFonts w:asciiTheme="minorHAnsi" w:hAnsiTheme="minorHAnsi" w:cstheme="minorHAnsi"/>
                <w:color w:val="auto"/>
                <w:shd w:val="clear" w:color="auto" w:fill="FFFFFF"/>
              </w:rPr>
              <w:t>9</w:t>
            </w:r>
          </w:p>
        </w:tc>
        <w:tc>
          <w:tcPr>
            <w:tcW w:w="816" w:type="dxa"/>
          </w:tcPr>
          <w:p w:rsidR="00BA0372" w:rsidRDefault="00800020">
            <w:pPr>
              <w:pStyle w:val="BodyChar"/>
              <w:jc w:val="center"/>
              <w:rPr>
                <w:rFonts w:asciiTheme="minorHAnsi" w:hAnsiTheme="minorHAnsi" w:cstheme="minorHAnsi"/>
              </w:rPr>
            </w:pPr>
            <w:r>
              <w:rPr>
                <w:rFonts w:asciiTheme="minorHAnsi" w:hAnsiTheme="minorHAnsi" w:cstheme="minorHAnsi"/>
                <w:color w:val="auto"/>
              </w:rPr>
              <w:t>Left</w:t>
            </w:r>
          </w:p>
        </w:tc>
        <w:tc>
          <w:tcPr>
            <w:tcW w:w="1511" w:type="dxa"/>
          </w:tcPr>
          <w:p w:rsidR="00BA0372" w:rsidRDefault="00800020">
            <w:pPr>
              <w:pStyle w:val="BodyChar"/>
              <w:jc w:val="center"/>
              <w:rPr>
                <w:rFonts w:asciiTheme="minorHAnsi" w:hAnsiTheme="minorHAnsi" w:cstheme="minorHAnsi"/>
                <w:color w:val="auto"/>
                <w:shd w:val="clear" w:color="auto" w:fill="FFFFFF"/>
              </w:rPr>
            </w:pPr>
            <w:r>
              <w:rPr>
                <w:rFonts w:asciiTheme="minorHAnsi" w:hAnsiTheme="minorHAnsi" w:cstheme="minorHAnsi"/>
                <w:color w:val="auto"/>
                <w:shd w:val="clear" w:color="auto" w:fill="FFFFFF"/>
              </w:rPr>
              <w:t xml:space="preserve">Exactly 12 </w:t>
            </w:r>
            <w:proofErr w:type="spellStart"/>
            <w:r>
              <w:rPr>
                <w:rFonts w:asciiTheme="minorHAnsi" w:hAnsiTheme="minorHAnsi" w:cstheme="minorHAnsi"/>
                <w:color w:val="auto"/>
                <w:shd w:val="clear" w:color="auto" w:fill="FFFFFF"/>
              </w:rPr>
              <w:t>pt</w:t>
            </w:r>
            <w:proofErr w:type="spellEnd"/>
          </w:p>
          <w:p w:rsidR="00BA0372" w:rsidRDefault="00800020">
            <w:pPr>
              <w:pStyle w:val="BodyChar"/>
              <w:jc w:val="center"/>
              <w:rPr>
                <w:rFonts w:asciiTheme="minorHAnsi" w:hAnsiTheme="minorHAnsi" w:cstheme="minorHAnsi"/>
                <w:color w:val="auto"/>
                <w:shd w:val="clear" w:color="auto" w:fill="FFFFFF"/>
              </w:rPr>
            </w:pPr>
            <w:r>
              <w:rPr>
                <w:rFonts w:asciiTheme="minorHAnsi" w:hAnsiTheme="minorHAnsi" w:cstheme="minorHAnsi"/>
                <w:color w:val="auto"/>
                <w:shd w:val="clear" w:color="auto" w:fill="FFFFFF"/>
              </w:rPr>
              <w:t xml:space="preserve">before 0 </w:t>
            </w:r>
            <w:proofErr w:type="spellStart"/>
            <w:r>
              <w:rPr>
                <w:rFonts w:asciiTheme="minorHAnsi" w:hAnsiTheme="minorHAnsi" w:cstheme="minorHAnsi"/>
                <w:color w:val="auto"/>
                <w:shd w:val="clear" w:color="auto" w:fill="FFFFFF"/>
              </w:rPr>
              <w:t>pt</w:t>
            </w:r>
            <w:proofErr w:type="spellEnd"/>
          </w:p>
          <w:p w:rsidR="00BA0372" w:rsidRDefault="00800020">
            <w:pPr>
              <w:pStyle w:val="BodyChar"/>
              <w:jc w:val="center"/>
              <w:rPr>
                <w:rFonts w:asciiTheme="minorHAnsi" w:hAnsiTheme="minorHAnsi" w:cstheme="minorHAnsi"/>
              </w:rPr>
            </w:pPr>
            <w:r>
              <w:rPr>
                <w:rFonts w:asciiTheme="minorHAnsi" w:hAnsiTheme="minorHAnsi" w:cstheme="minorHAnsi"/>
                <w:color w:val="auto"/>
                <w:shd w:val="clear" w:color="auto" w:fill="FFFFFF"/>
              </w:rPr>
              <w:t xml:space="preserve">after 0 </w:t>
            </w:r>
            <w:proofErr w:type="spellStart"/>
            <w:r>
              <w:rPr>
                <w:rFonts w:asciiTheme="minorHAnsi" w:hAnsiTheme="minorHAnsi" w:cstheme="minorHAnsi"/>
                <w:color w:val="auto"/>
                <w:shd w:val="clear" w:color="auto" w:fill="FFFFFF"/>
              </w:rPr>
              <w:t>pt</w:t>
            </w:r>
            <w:proofErr w:type="spellEnd"/>
          </w:p>
        </w:tc>
        <w:tc>
          <w:tcPr>
            <w:tcW w:w="3365" w:type="dxa"/>
          </w:tcPr>
          <w:p w:rsidR="00BA0372" w:rsidRDefault="00800020">
            <w:pPr>
              <w:pStyle w:val="BodyChar"/>
              <w:jc w:val="center"/>
              <w:rPr>
                <w:rFonts w:asciiTheme="minorHAnsi" w:hAnsiTheme="minorHAnsi" w:cstheme="minorHAnsi"/>
              </w:rPr>
            </w:pPr>
            <w:r>
              <w:rPr>
                <w:rFonts w:asciiTheme="minorHAnsi" w:hAnsiTheme="minorHAnsi" w:cstheme="minorHAnsi"/>
              </w:rPr>
              <w:t>Indented: left 2.75 cm, right 0.2 cm</w:t>
            </w:r>
          </w:p>
          <w:p w:rsidR="00BA0372" w:rsidRDefault="00800020">
            <w:pPr>
              <w:pStyle w:val="BodyChar"/>
              <w:jc w:val="center"/>
              <w:rPr>
                <w:rFonts w:asciiTheme="minorHAnsi" w:hAnsiTheme="minorHAnsi" w:cstheme="minorHAnsi"/>
              </w:rPr>
            </w:pPr>
            <w:r>
              <w:rPr>
                <w:rFonts w:asciiTheme="minorHAnsi" w:hAnsiTheme="minorHAnsi" w:cstheme="minorHAnsi"/>
              </w:rPr>
              <w:t>Email address is only for contact author</w:t>
            </w:r>
          </w:p>
        </w:tc>
      </w:tr>
      <w:tr w:rsidR="00BA0372">
        <w:tc>
          <w:tcPr>
            <w:tcW w:w="1540" w:type="dxa"/>
          </w:tcPr>
          <w:p w:rsidR="00BA0372" w:rsidRDefault="00800020">
            <w:pPr>
              <w:pStyle w:val="BodyChar"/>
              <w:jc w:val="center"/>
              <w:rPr>
                <w:rFonts w:asciiTheme="minorHAnsi" w:hAnsiTheme="minorHAnsi" w:cstheme="minorHAnsi"/>
              </w:rPr>
            </w:pPr>
            <w:r>
              <w:rPr>
                <w:rFonts w:asciiTheme="minorHAnsi" w:hAnsiTheme="minorHAnsi" w:cstheme="minorHAnsi"/>
              </w:rPr>
              <w:t>Abstract</w:t>
            </w:r>
          </w:p>
        </w:tc>
        <w:tc>
          <w:tcPr>
            <w:tcW w:w="1699" w:type="dxa"/>
          </w:tcPr>
          <w:p w:rsidR="00BA0372" w:rsidRDefault="00800020" w:rsidP="00E22EF1">
            <w:pPr>
              <w:pStyle w:val="BodyChar"/>
              <w:jc w:val="center"/>
              <w:rPr>
                <w:rFonts w:asciiTheme="minorHAnsi" w:hAnsiTheme="minorHAnsi" w:cstheme="minorHAnsi"/>
              </w:rPr>
            </w:pPr>
            <w:r>
              <w:rPr>
                <w:rFonts w:asciiTheme="minorHAnsi" w:hAnsiTheme="minorHAnsi" w:cstheme="minorHAnsi"/>
                <w:color w:val="auto"/>
                <w:shd w:val="clear" w:color="auto" w:fill="FFFFFF"/>
              </w:rPr>
              <w:t xml:space="preserve">Calibri, size </w:t>
            </w:r>
            <w:r w:rsidR="00E22EF1">
              <w:rPr>
                <w:rFonts w:asciiTheme="minorHAnsi" w:hAnsiTheme="minorHAnsi" w:cstheme="minorHAnsi"/>
                <w:color w:val="auto"/>
                <w:shd w:val="clear" w:color="auto" w:fill="FFFFFF"/>
              </w:rPr>
              <w:t>9</w:t>
            </w:r>
          </w:p>
        </w:tc>
        <w:tc>
          <w:tcPr>
            <w:tcW w:w="816" w:type="dxa"/>
          </w:tcPr>
          <w:p w:rsidR="00BA0372" w:rsidRDefault="00800020">
            <w:pPr>
              <w:pStyle w:val="BodyChar"/>
              <w:jc w:val="center"/>
              <w:rPr>
                <w:rFonts w:asciiTheme="minorHAnsi" w:hAnsiTheme="minorHAnsi" w:cstheme="minorHAnsi"/>
              </w:rPr>
            </w:pPr>
            <w:r>
              <w:rPr>
                <w:rFonts w:asciiTheme="minorHAnsi" w:hAnsiTheme="minorHAnsi" w:cstheme="minorHAnsi"/>
              </w:rPr>
              <w:t>Justify</w:t>
            </w:r>
          </w:p>
        </w:tc>
        <w:tc>
          <w:tcPr>
            <w:tcW w:w="1511" w:type="dxa"/>
          </w:tcPr>
          <w:p w:rsidR="00BA0372" w:rsidRDefault="00800020">
            <w:pPr>
              <w:pStyle w:val="BodyChar"/>
              <w:jc w:val="center"/>
              <w:rPr>
                <w:rFonts w:asciiTheme="minorHAnsi" w:hAnsiTheme="minorHAnsi" w:cstheme="minorHAnsi"/>
                <w:color w:val="auto"/>
                <w:shd w:val="clear" w:color="auto" w:fill="FFFFFF"/>
              </w:rPr>
            </w:pPr>
            <w:r>
              <w:rPr>
                <w:rFonts w:asciiTheme="minorHAnsi" w:hAnsiTheme="minorHAnsi" w:cstheme="minorHAnsi"/>
                <w:color w:val="auto"/>
                <w:shd w:val="clear" w:color="auto" w:fill="FFFFFF"/>
              </w:rPr>
              <w:t>Single</w:t>
            </w:r>
          </w:p>
          <w:p w:rsidR="00BA0372" w:rsidRDefault="00800020">
            <w:pPr>
              <w:pStyle w:val="BodyChar"/>
              <w:jc w:val="center"/>
              <w:rPr>
                <w:rFonts w:asciiTheme="minorHAnsi" w:hAnsiTheme="minorHAnsi" w:cstheme="minorHAnsi"/>
                <w:color w:val="auto"/>
                <w:shd w:val="clear" w:color="auto" w:fill="FFFFFF"/>
              </w:rPr>
            </w:pPr>
            <w:r>
              <w:rPr>
                <w:rFonts w:asciiTheme="minorHAnsi" w:hAnsiTheme="minorHAnsi" w:cstheme="minorHAnsi"/>
                <w:color w:val="auto"/>
                <w:shd w:val="clear" w:color="auto" w:fill="FFFFFF"/>
              </w:rPr>
              <w:t xml:space="preserve">before 30 </w:t>
            </w:r>
            <w:proofErr w:type="spellStart"/>
            <w:r>
              <w:rPr>
                <w:rFonts w:asciiTheme="minorHAnsi" w:hAnsiTheme="minorHAnsi" w:cstheme="minorHAnsi"/>
                <w:color w:val="auto"/>
                <w:shd w:val="clear" w:color="auto" w:fill="FFFFFF"/>
              </w:rPr>
              <w:t>pt</w:t>
            </w:r>
            <w:proofErr w:type="spellEnd"/>
          </w:p>
          <w:p w:rsidR="00BA0372" w:rsidRDefault="00800020">
            <w:pPr>
              <w:pStyle w:val="BodyChar"/>
              <w:jc w:val="center"/>
              <w:rPr>
                <w:rFonts w:asciiTheme="minorHAnsi" w:hAnsiTheme="minorHAnsi" w:cstheme="minorHAnsi"/>
              </w:rPr>
            </w:pPr>
            <w:r>
              <w:rPr>
                <w:rFonts w:asciiTheme="minorHAnsi" w:hAnsiTheme="minorHAnsi" w:cstheme="minorHAnsi"/>
                <w:color w:val="auto"/>
                <w:shd w:val="clear" w:color="auto" w:fill="FFFFFF"/>
              </w:rPr>
              <w:t xml:space="preserve">after 30 </w:t>
            </w:r>
            <w:proofErr w:type="spellStart"/>
            <w:r>
              <w:rPr>
                <w:rFonts w:asciiTheme="minorHAnsi" w:hAnsiTheme="minorHAnsi" w:cstheme="minorHAnsi"/>
                <w:color w:val="auto"/>
                <w:shd w:val="clear" w:color="auto" w:fill="FFFFFF"/>
              </w:rPr>
              <w:t>pt</w:t>
            </w:r>
            <w:proofErr w:type="spellEnd"/>
          </w:p>
        </w:tc>
        <w:tc>
          <w:tcPr>
            <w:tcW w:w="3365" w:type="dxa"/>
          </w:tcPr>
          <w:p w:rsidR="00BA0372" w:rsidRDefault="00800020">
            <w:pPr>
              <w:pStyle w:val="BodyChar"/>
              <w:jc w:val="center"/>
              <w:rPr>
                <w:rFonts w:asciiTheme="minorHAnsi" w:hAnsiTheme="minorHAnsi" w:cstheme="minorHAnsi"/>
              </w:rPr>
            </w:pPr>
            <w:r>
              <w:rPr>
                <w:rFonts w:asciiTheme="minorHAnsi" w:hAnsiTheme="minorHAnsi" w:cstheme="minorHAnsi"/>
              </w:rPr>
              <w:t>Indented: left 2.75 cm, right 0.2 cm</w:t>
            </w:r>
          </w:p>
          <w:p w:rsidR="00BA0372" w:rsidRDefault="00BA0372">
            <w:pPr>
              <w:pStyle w:val="BodyChar"/>
              <w:jc w:val="center"/>
              <w:rPr>
                <w:rFonts w:asciiTheme="minorHAnsi" w:hAnsiTheme="minorHAnsi" w:cstheme="minorHAnsi"/>
              </w:rPr>
            </w:pPr>
          </w:p>
        </w:tc>
      </w:tr>
      <w:tr w:rsidR="00BA0372">
        <w:tc>
          <w:tcPr>
            <w:tcW w:w="1540" w:type="dxa"/>
          </w:tcPr>
          <w:p w:rsidR="00BA0372" w:rsidRDefault="00800020">
            <w:pPr>
              <w:pStyle w:val="BodyChar"/>
              <w:jc w:val="center"/>
              <w:rPr>
                <w:rFonts w:asciiTheme="minorHAnsi" w:hAnsiTheme="minorHAnsi" w:cstheme="minorHAnsi"/>
              </w:rPr>
            </w:pPr>
            <w:r>
              <w:rPr>
                <w:rFonts w:asciiTheme="minorHAnsi" w:hAnsiTheme="minorHAnsi" w:cstheme="minorHAnsi"/>
              </w:rPr>
              <w:t>Keywords</w:t>
            </w:r>
          </w:p>
        </w:tc>
        <w:tc>
          <w:tcPr>
            <w:tcW w:w="1699" w:type="dxa"/>
          </w:tcPr>
          <w:p w:rsidR="00BA0372" w:rsidRDefault="00800020" w:rsidP="00E22EF1">
            <w:pPr>
              <w:pStyle w:val="BodyChar"/>
              <w:jc w:val="center"/>
              <w:rPr>
                <w:rFonts w:asciiTheme="minorHAnsi" w:hAnsiTheme="minorHAnsi" w:cstheme="minorHAnsi"/>
              </w:rPr>
            </w:pPr>
            <w:r>
              <w:rPr>
                <w:rFonts w:asciiTheme="minorHAnsi" w:hAnsiTheme="minorHAnsi" w:cstheme="minorHAnsi"/>
                <w:color w:val="auto"/>
                <w:shd w:val="clear" w:color="auto" w:fill="FFFFFF"/>
              </w:rPr>
              <w:t xml:space="preserve">Calibri, size </w:t>
            </w:r>
            <w:r w:rsidR="00E22EF1">
              <w:rPr>
                <w:rFonts w:asciiTheme="minorHAnsi" w:hAnsiTheme="minorHAnsi" w:cstheme="minorHAnsi"/>
                <w:color w:val="auto"/>
                <w:shd w:val="clear" w:color="auto" w:fill="FFFFFF"/>
              </w:rPr>
              <w:t>9</w:t>
            </w:r>
          </w:p>
        </w:tc>
        <w:tc>
          <w:tcPr>
            <w:tcW w:w="816" w:type="dxa"/>
          </w:tcPr>
          <w:p w:rsidR="00BA0372" w:rsidRDefault="00800020">
            <w:pPr>
              <w:pStyle w:val="BodyChar"/>
              <w:jc w:val="center"/>
              <w:rPr>
                <w:rFonts w:asciiTheme="minorHAnsi" w:hAnsiTheme="minorHAnsi" w:cstheme="minorHAnsi"/>
              </w:rPr>
            </w:pPr>
            <w:r>
              <w:rPr>
                <w:rFonts w:asciiTheme="minorHAnsi" w:hAnsiTheme="minorHAnsi" w:cstheme="minorHAnsi"/>
              </w:rPr>
              <w:t>Justify</w:t>
            </w:r>
          </w:p>
        </w:tc>
        <w:tc>
          <w:tcPr>
            <w:tcW w:w="1511" w:type="dxa"/>
          </w:tcPr>
          <w:p w:rsidR="00BA0372" w:rsidRDefault="00800020">
            <w:pPr>
              <w:pStyle w:val="BodyChar"/>
              <w:jc w:val="center"/>
              <w:rPr>
                <w:rFonts w:asciiTheme="minorHAnsi" w:hAnsiTheme="minorHAnsi" w:cstheme="minorHAnsi"/>
                <w:color w:val="auto"/>
                <w:shd w:val="clear" w:color="auto" w:fill="FFFFFF"/>
              </w:rPr>
            </w:pPr>
            <w:r>
              <w:rPr>
                <w:rFonts w:asciiTheme="minorHAnsi" w:hAnsiTheme="minorHAnsi" w:cstheme="minorHAnsi"/>
                <w:color w:val="auto"/>
                <w:shd w:val="clear" w:color="auto" w:fill="FFFFFF"/>
              </w:rPr>
              <w:t>Single</w:t>
            </w:r>
          </w:p>
          <w:p w:rsidR="00BA0372" w:rsidRDefault="00800020">
            <w:pPr>
              <w:pStyle w:val="BodyChar"/>
              <w:jc w:val="center"/>
              <w:rPr>
                <w:rFonts w:asciiTheme="minorHAnsi" w:hAnsiTheme="minorHAnsi" w:cstheme="minorHAnsi"/>
                <w:color w:val="auto"/>
                <w:shd w:val="clear" w:color="auto" w:fill="FFFFFF"/>
              </w:rPr>
            </w:pPr>
            <w:r>
              <w:rPr>
                <w:rFonts w:asciiTheme="minorHAnsi" w:hAnsiTheme="minorHAnsi" w:cstheme="minorHAnsi"/>
                <w:color w:val="auto"/>
                <w:shd w:val="clear" w:color="auto" w:fill="FFFFFF"/>
              </w:rPr>
              <w:t xml:space="preserve">before 0 </w:t>
            </w:r>
            <w:proofErr w:type="spellStart"/>
            <w:r>
              <w:rPr>
                <w:rFonts w:asciiTheme="minorHAnsi" w:hAnsiTheme="minorHAnsi" w:cstheme="minorHAnsi"/>
                <w:color w:val="auto"/>
                <w:shd w:val="clear" w:color="auto" w:fill="FFFFFF"/>
              </w:rPr>
              <w:t>pt</w:t>
            </w:r>
            <w:proofErr w:type="spellEnd"/>
          </w:p>
          <w:p w:rsidR="00BA0372" w:rsidRDefault="00800020">
            <w:pPr>
              <w:pStyle w:val="BodyChar"/>
              <w:jc w:val="center"/>
              <w:rPr>
                <w:rFonts w:asciiTheme="minorHAnsi" w:hAnsiTheme="minorHAnsi" w:cstheme="minorHAnsi"/>
              </w:rPr>
            </w:pPr>
            <w:r>
              <w:rPr>
                <w:rFonts w:asciiTheme="minorHAnsi" w:hAnsiTheme="minorHAnsi" w:cstheme="minorHAnsi"/>
                <w:color w:val="auto"/>
                <w:shd w:val="clear" w:color="auto" w:fill="FFFFFF"/>
              </w:rPr>
              <w:t xml:space="preserve">after 30 </w:t>
            </w:r>
            <w:proofErr w:type="spellStart"/>
            <w:r>
              <w:rPr>
                <w:rFonts w:asciiTheme="minorHAnsi" w:hAnsiTheme="minorHAnsi" w:cstheme="minorHAnsi"/>
                <w:color w:val="auto"/>
                <w:shd w:val="clear" w:color="auto" w:fill="FFFFFF"/>
              </w:rPr>
              <w:t>pt</w:t>
            </w:r>
            <w:proofErr w:type="spellEnd"/>
          </w:p>
        </w:tc>
        <w:tc>
          <w:tcPr>
            <w:tcW w:w="3365" w:type="dxa"/>
          </w:tcPr>
          <w:p w:rsidR="00BA0372" w:rsidRDefault="00800020">
            <w:pPr>
              <w:pStyle w:val="BodyChar"/>
              <w:jc w:val="center"/>
              <w:rPr>
                <w:rFonts w:asciiTheme="minorHAnsi" w:hAnsiTheme="minorHAnsi" w:cstheme="minorHAnsi"/>
              </w:rPr>
            </w:pPr>
            <w:r>
              <w:rPr>
                <w:rFonts w:asciiTheme="minorHAnsi" w:hAnsiTheme="minorHAnsi" w:cstheme="minorHAnsi"/>
              </w:rPr>
              <w:t>Indented: left 2.75 cm, right 0.2 cm</w:t>
            </w:r>
          </w:p>
          <w:p w:rsidR="00BA0372" w:rsidRDefault="00BA0372">
            <w:pPr>
              <w:pStyle w:val="BodyChar"/>
              <w:jc w:val="center"/>
              <w:rPr>
                <w:rFonts w:asciiTheme="minorHAnsi" w:hAnsiTheme="minorHAnsi" w:cstheme="minorHAnsi"/>
              </w:rPr>
            </w:pPr>
          </w:p>
        </w:tc>
      </w:tr>
      <w:tr w:rsidR="00BA0372">
        <w:tc>
          <w:tcPr>
            <w:tcW w:w="1540" w:type="dxa"/>
          </w:tcPr>
          <w:p w:rsidR="00BA0372" w:rsidRDefault="00800020">
            <w:pPr>
              <w:pStyle w:val="BodyChar"/>
              <w:jc w:val="center"/>
              <w:rPr>
                <w:rFonts w:asciiTheme="minorHAnsi" w:hAnsiTheme="minorHAnsi" w:cstheme="minorHAnsi"/>
              </w:rPr>
            </w:pPr>
            <w:r>
              <w:rPr>
                <w:rFonts w:asciiTheme="minorHAnsi" w:hAnsiTheme="minorHAnsi" w:cstheme="minorHAnsi"/>
              </w:rPr>
              <w:t xml:space="preserve">Sentence in chapter, subchapter </w:t>
            </w:r>
          </w:p>
          <w:p w:rsidR="00BA0372" w:rsidRDefault="00800020">
            <w:pPr>
              <w:pStyle w:val="BodyChar"/>
              <w:jc w:val="center"/>
              <w:rPr>
                <w:rFonts w:asciiTheme="minorHAnsi" w:hAnsiTheme="minorHAnsi" w:cstheme="minorHAnsi"/>
              </w:rPr>
            </w:pPr>
            <w:r>
              <w:rPr>
                <w:rFonts w:asciiTheme="minorHAnsi" w:hAnsiTheme="minorHAnsi" w:cstheme="minorHAnsi"/>
              </w:rPr>
              <w:t xml:space="preserve">or </w:t>
            </w:r>
            <w:proofErr w:type="spellStart"/>
            <w:r>
              <w:rPr>
                <w:rFonts w:asciiTheme="minorHAnsi" w:hAnsiTheme="minorHAnsi" w:cstheme="minorHAnsi"/>
              </w:rPr>
              <w:t>subsubchapter</w:t>
            </w:r>
            <w:proofErr w:type="spellEnd"/>
          </w:p>
        </w:tc>
        <w:tc>
          <w:tcPr>
            <w:tcW w:w="1699" w:type="dxa"/>
          </w:tcPr>
          <w:p w:rsidR="00BA0372" w:rsidRDefault="00800020">
            <w:pPr>
              <w:pStyle w:val="BodyChar"/>
              <w:jc w:val="center"/>
              <w:rPr>
                <w:rFonts w:asciiTheme="minorHAnsi" w:hAnsiTheme="minorHAnsi" w:cstheme="minorHAnsi"/>
              </w:rPr>
            </w:pPr>
            <w:r>
              <w:rPr>
                <w:rFonts w:asciiTheme="minorHAnsi" w:hAnsiTheme="minorHAnsi" w:cstheme="minorHAnsi"/>
                <w:color w:val="auto"/>
                <w:shd w:val="clear" w:color="auto" w:fill="FFFFFF"/>
              </w:rPr>
              <w:t>Calibri, size 11</w:t>
            </w:r>
          </w:p>
        </w:tc>
        <w:tc>
          <w:tcPr>
            <w:tcW w:w="816" w:type="dxa"/>
          </w:tcPr>
          <w:p w:rsidR="00BA0372" w:rsidRDefault="00800020">
            <w:pPr>
              <w:pStyle w:val="BodyChar"/>
              <w:jc w:val="center"/>
              <w:rPr>
                <w:rFonts w:asciiTheme="minorHAnsi" w:hAnsiTheme="minorHAnsi" w:cstheme="minorHAnsi"/>
              </w:rPr>
            </w:pPr>
            <w:r>
              <w:rPr>
                <w:rFonts w:asciiTheme="minorHAnsi" w:hAnsiTheme="minorHAnsi" w:cstheme="minorHAnsi"/>
              </w:rPr>
              <w:t>Justify</w:t>
            </w:r>
          </w:p>
        </w:tc>
        <w:tc>
          <w:tcPr>
            <w:tcW w:w="1511" w:type="dxa"/>
          </w:tcPr>
          <w:p w:rsidR="00BA0372" w:rsidRDefault="00800020">
            <w:pPr>
              <w:pStyle w:val="BodyChar"/>
              <w:jc w:val="center"/>
              <w:rPr>
                <w:rFonts w:asciiTheme="minorHAnsi" w:hAnsiTheme="minorHAnsi" w:cstheme="minorHAnsi"/>
                <w:color w:val="auto"/>
                <w:shd w:val="clear" w:color="auto" w:fill="FFFFFF"/>
              </w:rPr>
            </w:pPr>
            <w:r>
              <w:rPr>
                <w:rFonts w:asciiTheme="minorHAnsi" w:hAnsiTheme="minorHAnsi" w:cstheme="minorHAnsi"/>
                <w:color w:val="auto"/>
                <w:shd w:val="clear" w:color="auto" w:fill="FFFFFF"/>
              </w:rPr>
              <w:t xml:space="preserve">Exactly 12 </w:t>
            </w:r>
            <w:proofErr w:type="spellStart"/>
            <w:r>
              <w:rPr>
                <w:rFonts w:asciiTheme="minorHAnsi" w:hAnsiTheme="minorHAnsi" w:cstheme="minorHAnsi"/>
                <w:color w:val="auto"/>
                <w:shd w:val="clear" w:color="auto" w:fill="FFFFFF"/>
              </w:rPr>
              <w:t>pt</w:t>
            </w:r>
            <w:proofErr w:type="spellEnd"/>
          </w:p>
          <w:p w:rsidR="00BA0372" w:rsidRDefault="00800020">
            <w:pPr>
              <w:pStyle w:val="BodyChar"/>
              <w:jc w:val="center"/>
              <w:rPr>
                <w:rFonts w:asciiTheme="minorHAnsi" w:hAnsiTheme="minorHAnsi" w:cstheme="minorHAnsi"/>
                <w:color w:val="auto"/>
                <w:shd w:val="clear" w:color="auto" w:fill="FFFFFF"/>
              </w:rPr>
            </w:pPr>
            <w:r>
              <w:rPr>
                <w:rFonts w:asciiTheme="minorHAnsi" w:hAnsiTheme="minorHAnsi" w:cstheme="minorHAnsi"/>
                <w:color w:val="auto"/>
                <w:shd w:val="clear" w:color="auto" w:fill="FFFFFF"/>
              </w:rPr>
              <w:t xml:space="preserve">before 0 </w:t>
            </w:r>
            <w:proofErr w:type="spellStart"/>
            <w:r>
              <w:rPr>
                <w:rFonts w:asciiTheme="minorHAnsi" w:hAnsiTheme="minorHAnsi" w:cstheme="minorHAnsi"/>
                <w:color w:val="auto"/>
                <w:shd w:val="clear" w:color="auto" w:fill="FFFFFF"/>
              </w:rPr>
              <w:t>pt</w:t>
            </w:r>
            <w:proofErr w:type="spellEnd"/>
          </w:p>
          <w:p w:rsidR="00BA0372" w:rsidRDefault="00800020">
            <w:pPr>
              <w:pStyle w:val="BodyChar"/>
              <w:jc w:val="center"/>
              <w:rPr>
                <w:rFonts w:asciiTheme="minorHAnsi" w:hAnsiTheme="minorHAnsi" w:cstheme="minorHAnsi"/>
              </w:rPr>
            </w:pPr>
            <w:r>
              <w:rPr>
                <w:rFonts w:asciiTheme="minorHAnsi" w:hAnsiTheme="minorHAnsi" w:cstheme="minorHAnsi"/>
                <w:color w:val="auto"/>
                <w:shd w:val="clear" w:color="auto" w:fill="FFFFFF"/>
              </w:rPr>
              <w:t xml:space="preserve">after 0 </w:t>
            </w:r>
            <w:proofErr w:type="spellStart"/>
            <w:r>
              <w:rPr>
                <w:rFonts w:asciiTheme="minorHAnsi" w:hAnsiTheme="minorHAnsi" w:cstheme="minorHAnsi"/>
                <w:color w:val="auto"/>
                <w:shd w:val="clear" w:color="auto" w:fill="FFFFFF"/>
              </w:rPr>
              <w:t>pt</w:t>
            </w:r>
            <w:proofErr w:type="spellEnd"/>
          </w:p>
        </w:tc>
        <w:tc>
          <w:tcPr>
            <w:tcW w:w="3365" w:type="dxa"/>
          </w:tcPr>
          <w:p w:rsidR="00BA0372" w:rsidRDefault="00800020">
            <w:pPr>
              <w:pStyle w:val="BodyChar"/>
              <w:numPr>
                <w:ilvl w:val="0"/>
                <w:numId w:val="32"/>
              </w:numPr>
              <w:tabs>
                <w:tab w:val="clear" w:pos="567"/>
                <w:tab w:val="left" w:pos="255"/>
              </w:tabs>
              <w:ind w:left="280" w:hanging="243"/>
              <w:jc w:val="left"/>
              <w:rPr>
                <w:rFonts w:asciiTheme="minorHAnsi" w:hAnsiTheme="minorHAnsi" w:cstheme="minorHAnsi"/>
              </w:rPr>
            </w:pPr>
            <w:r>
              <w:rPr>
                <w:rFonts w:asciiTheme="minorHAnsi" w:hAnsiTheme="minorHAnsi" w:cstheme="minorHAnsi"/>
              </w:rPr>
              <w:t xml:space="preserve">First paragraph in chapter, subchapter or </w:t>
            </w:r>
            <w:proofErr w:type="spellStart"/>
            <w:r>
              <w:rPr>
                <w:rFonts w:asciiTheme="minorHAnsi" w:hAnsiTheme="minorHAnsi" w:cstheme="minorHAnsi"/>
              </w:rPr>
              <w:t>subsubchapter</w:t>
            </w:r>
            <w:proofErr w:type="spellEnd"/>
            <w:r>
              <w:rPr>
                <w:rFonts w:asciiTheme="minorHAnsi" w:hAnsiTheme="minorHAnsi" w:cstheme="minorHAnsi"/>
              </w:rPr>
              <w:t>:</w:t>
            </w:r>
          </w:p>
          <w:p w:rsidR="00BA0372" w:rsidRDefault="00800020">
            <w:pPr>
              <w:pStyle w:val="BodyChar"/>
              <w:tabs>
                <w:tab w:val="left" w:pos="255"/>
              </w:tabs>
              <w:jc w:val="center"/>
              <w:rPr>
                <w:rFonts w:asciiTheme="minorHAnsi" w:hAnsiTheme="minorHAnsi" w:cstheme="minorHAnsi"/>
              </w:rPr>
            </w:pPr>
            <w:r>
              <w:rPr>
                <w:rFonts w:asciiTheme="minorHAnsi" w:hAnsiTheme="minorHAnsi" w:cstheme="minorHAnsi"/>
              </w:rPr>
              <w:t>Indented: left 0.2 cm, right 0.2 cm</w:t>
            </w:r>
          </w:p>
          <w:p w:rsidR="00BA0372" w:rsidRDefault="00800020">
            <w:pPr>
              <w:pStyle w:val="BodyChar"/>
              <w:numPr>
                <w:ilvl w:val="0"/>
                <w:numId w:val="32"/>
              </w:numPr>
              <w:tabs>
                <w:tab w:val="left" w:pos="255"/>
              </w:tabs>
              <w:ind w:left="280" w:hanging="284"/>
              <w:jc w:val="left"/>
              <w:rPr>
                <w:rFonts w:asciiTheme="minorHAnsi" w:hAnsiTheme="minorHAnsi" w:cstheme="minorHAnsi"/>
              </w:rPr>
            </w:pPr>
            <w:r>
              <w:rPr>
                <w:rFonts w:asciiTheme="minorHAnsi" w:hAnsiTheme="minorHAnsi" w:cstheme="minorHAnsi"/>
              </w:rPr>
              <w:t xml:space="preserve">Subsequent paragraphs in chapter, subchapter or </w:t>
            </w:r>
            <w:proofErr w:type="spellStart"/>
            <w:r>
              <w:rPr>
                <w:rFonts w:asciiTheme="minorHAnsi" w:hAnsiTheme="minorHAnsi" w:cstheme="minorHAnsi"/>
              </w:rPr>
              <w:t>subsubchapter</w:t>
            </w:r>
            <w:proofErr w:type="spellEnd"/>
            <w:r>
              <w:rPr>
                <w:rFonts w:asciiTheme="minorHAnsi" w:hAnsiTheme="minorHAnsi" w:cstheme="minorHAnsi"/>
              </w:rPr>
              <w:t>:</w:t>
            </w:r>
          </w:p>
          <w:p w:rsidR="00BA0372" w:rsidRDefault="00800020">
            <w:pPr>
              <w:pStyle w:val="BodyChar"/>
              <w:jc w:val="center"/>
              <w:rPr>
                <w:rFonts w:asciiTheme="minorHAnsi" w:hAnsiTheme="minorHAnsi" w:cstheme="minorHAnsi"/>
              </w:rPr>
            </w:pPr>
            <w:r>
              <w:rPr>
                <w:rFonts w:asciiTheme="minorHAnsi" w:hAnsiTheme="minorHAnsi" w:cstheme="minorHAnsi"/>
              </w:rPr>
              <w:t>Indented: left 0.2 cm, right 0.2 cm, first line 0.5 cm</w:t>
            </w:r>
          </w:p>
        </w:tc>
      </w:tr>
    </w:tbl>
    <w:p w:rsidR="00BA0372" w:rsidRDefault="00BA0372">
      <w:pPr>
        <w:pStyle w:val="BodyChar"/>
        <w:rPr>
          <w:rFonts w:asciiTheme="minorHAnsi" w:hAnsiTheme="minorHAnsi" w:cstheme="minorHAnsi"/>
        </w:rPr>
      </w:pPr>
    </w:p>
    <w:p w:rsidR="00BA0372" w:rsidRDefault="00800020">
      <w:pPr>
        <w:pStyle w:val="subsection"/>
        <w:numPr>
          <w:ilvl w:val="0"/>
          <w:numId w:val="0"/>
        </w:numPr>
        <w:tabs>
          <w:tab w:val="left" w:pos="3654"/>
        </w:tabs>
        <w:ind w:left="113" w:right="113"/>
        <w:rPr>
          <w:rFonts w:asciiTheme="minorHAnsi" w:hAnsiTheme="minorHAnsi" w:cstheme="minorHAnsi"/>
        </w:rPr>
      </w:pPr>
      <w:r>
        <w:rPr>
          <w:rFonts w:asciiTheme="minorHAnsi" w:hAnsiTheme="minorHAnsi" w:cstheme="minorHAnsi"/>
        </w:rPr>
        <w:t>2.1 Formatting author name</w:t>
      </w:r>
    </w:p>
    <w:p w:rsidR="00BA0372" w:rsidRDefault="00800020">
      <w:pPr>
        <w:pStyle w:val="BodyChar"/>
        <w:spacing w:line="240" w:lineRule="exact"/>
        <w:ind w:left="113" w:right="113"/>
        <w:rPr>
          <w:rFonts w:asciiTheme="minorHAnsi" w:hAnsiTheme="minorHAnsi" w:cstheme="minorHAnsi"/>
        </w:rPr>
      </w:pPr>
      <w:r>
        <w:rPr>
          <w:rFonts w:asciiTheme="minorHAnsi" w:hAnsiTheme="minorHAnsi" w:cstheme="minorHAnsi"/>
        </w:rPr>
        <w:t>Write full name and use superscript to inform author affiliation</w:t>
      </w:r>
    </w:p>
    <w:p w:rsidR="00E22EF1" w:rsidRDefault="00800020">
      <w:pPr>
        <w:pStyle w:val="BodyChar"/>
        <w:spacing w:line="240" w:lineRule="exact"/>
        <w:ind w:left="113" w:right="113"/>
        <w:rPr>
          <w:rFonts w:asciiTheme="minorHAnsi" w:hAnsiTheme="minorHAnsi" w:cstheme="minorHAnsi"/>
        </w:rPr>
      </w:pPr>
      <w:r>
        <w:rPr>
          <w:rFonts w:asciiTheme="minorHAnsi" w:hAnsiTheme="minorHAnsi" w:cstheme="minorHAnsi"/>
        </w:rPr>
        <w:t xml:space="preserve">Example: </w:t>
      </w:r>
    </w:p>
    <w:p w:rsidR="00BA0372" w:rsidRDefault="00800020" w:rsidP="00E22EF1">
      <w:pPr>
        <w:pStyle w:val="BodyChar"/>
        <w:spacing w:line="240" w:lineRule="exact"/>
        <w:ind w:left="1559"/>
        <w:rPr>
          <w:rFonts w:asciiTheme="minorHAnsi" w:hAnsiTheme="minorHAnsi" w:cstheme="minorHAnsi"/>
          <w:b/>
          <w:vertAlign w:val="superscript"/>
        </w:rPr>
      </w:pPr>
      <w:r>
        <w:rPr>
          <w:rFonts w:asciiTheme="minorHAnsi" w:hAnsiTheme="minorHAnsi" w:cstheme="minorHAnsi"/>
          <w:b/>
        </w:rPr>
        <w:t>Jack Reacher</w:t>
      </w:r>
      <w:r>
        <w:rPr>
          <w:rFonts w:asciiTheme="minorHAnsi" w:hAnsiTheme="minorHAnsi" w:cstheme="minorHAnsi"/>
          <w:b/>
          <w:vertAlign w:val="superscript"/>
        </w:rPr>
        <w:t>1</w:t>
      </w:r>
      <w:r>
        <w:rPr>
          <w:rFonts w:asciiTheme="minorHAnsi" w:hAnsiTheme="minorHAnsi" w:cstheme="minorHAnsi"/>
          <w:b/>
        </w:rPr>
        <w:t>, Ethan Hunt</w:t>
      </w:r>
      <w:r>
        <w:rPr>
          <w:rFonts w:asciiTheme="minorHAnsi" w:hAnsiTheme="minorHAnsi" w:cstheme="minorHAnsi"/>
          <w:b/>
          <w:vertAlign w:val="superscript"/>
        </w:rPr>
        <w:t>2</w:t>
      </w:r>
      <w:r w:rsidR="00E22EF1">
        <w:rPr>
          <w:rFonts w:asciiTheme="minorHAnsi" w:hAnsiTheme="minorHAnsi" w:cstheme="minorHAnsi"/>
          <w:b/>
          <w:vertAlign w:val="superscript"/>
        </w:rPr>
        <w:t xml:space="preserve"> </w:t>
      </w:r>
      <w:r w:rsidR="00E22EF1" w:rsidRPr="00827D2C">
        <w:rPr>
          <w:rFonts w:asciiTheme="minorHAnsi" w:hAnsiTheme="minorHAnsi" w:cstheme="minorHAnsi"/>
          <w:b/>
          <w:color w:val="auto"/>
          <w:shd w:val="clear" w:color="auto" w:fill="FFFFFF"/>
        </w:rPr>
        <w:t xml:space="preserve">(Font Calibri, size 1, Bold, flush left, line spacing: exactly 12 </w:t>
      </w:r>
      <w:proofErr w:type="spellStart"/>
      <w:r w:rsidR="00E22EF1" w:rsidRPr="00827D2C">
        <w:rPr>
          <w:rFonts w:asciiTheme="minorHAnsi" w:hAnsiTheme="minorHAnsi" w:cstheme="minorHAnsi"/>
          <w:b/>
          <w:color w:val="auto"/>
          <w:shd w:val="clear" w:color="auto" w:fill="FFFFFF"/>
        </w:rPr>
        <w:t>pt</w:t>
      </w:r>
      <w:proofErr w:type="spellEnd"/>
      <w:r w:rsidR="00E22EF1" w:rsidRPr="00827D2C">
        <w:rPr>
          <w:rFonts w:asciiTheme="minorHAnsi" w:hAnsiTheme="minorHAnsi" w:cstheme="minorHAnsi"/>
          <w:b/>
          <w:color w:val="auto"/>
          <w:shd w:val="clear" w:color="auto" w:fill="FFFFFF"/>
        </w:rPr>
        <w:t>, before 0, after 0, indentation: left 2.75 cm, right 0)</w:t>
      </w:r>
    </w:p>
    <w:p w:rsidR="00BA0372" w:rsidRDefault="00800020">
      <w:pPr>
        <w:pStyle w:val="Abstract"/>
        <w:spacing w:before="40" w:after="0" w:line="240" w:lineRule="exact"/>
        <w:ind w:left="1559"/>
        <w:rPr>
          <w:rFonts w:asciiTheme="minorHAnsi" w:hAnsiTheme="minorHAnsi" w:cstheme="minorHAnsi"/>
          <w:color w:val="auto"/>
          <w:sz w:val="18"/>
          <w:szCs w:val="18"/>
        </w:rPr>
      </w:pPr>
      <w:r>
        <w:rPr>
          <w:rFonts w:asciiTheme="minorHAnsi" w:hAnsiTheme="minorHAnsi" w:cstheme="minorHAnsi"/>
          <w:color w:val="auto"/>
          <w:sz w:val="18"/>
          <w:szCs w:val="18"/>
        </w:rPr>
        <w:t>1 Mechanical Engineering Department, Massachusetts Institute of Technology</w:t>
      </w:r>
    </w:p>
    <w:p w:rsidR="00BA0372" w:rsidRDefault="00800020">
      <w:pPr>
        <w:pStyle w:val="Abstract"/>
        <w:spacing w:before="40" w:after="0" w:line="240" w:lineRule="exact"/>
        <w:ind w:left="1559"/>
        <w:rPr>
          <w:rFonts w:asciiTheme="minorHAnsi" w:hAnsiTheme="minorHAnsi" w:cstheme="minorHAnsi"/>
          <w:color w:val="auto"/>
          <w:sz w:val="18"/>
          <w:szCs w:val="18"/>
          <w:shd w:val="clear" w:color="auto" w:fill="FFFFFF"/>
        </w:rPr>
      </w:pPr>
      <w:r>
        <w:rPr>
          <w:rFonts w:asciiTheme="minorHAnsi" w:hAnsiTheme="minorHAnsi" w:cstheme="minorHAnsi"/>
          <w:color w:val="auto"/>
          <w:sz w:val="18"/>
          <w:szCs w:val="18"/>
          <w:shd w:val="clear" w:color="auto" w:fill="FFFFFF"/>
        </w:rPr>
        <w:t>33 Massachusetts Ave, Cambridge, MA 02139, United States</w:t>
      </w:r>
    </w:p>
    <w:p w:rsidR="00BA0372" w:rsidRDefault="00800020">
      <w:pPr>
        <w:pStyle w:val="Abstract"/>
        <w:spacing w:before="40" w:after="0" w:line="240" w:lineRule="exact"/>
        <w:ind w:left="1559"/>
        <w:rPr>
          <w:rFonts w:asciiTheme="minorHAnsi" w:hAnsiTheme="minorHAnsi" w:cstheme="minorHAnsi"/>
          <w:color w:val="auto"/>
          <w:sz w:val="18"/>
          <w:szCs w:val="18"/>
          <w:shd w:val="clear" w:color="auto" w:fill="FFFFFF"/>
        </w:rPr>
      </w:pPr>
      <w:r>
        <w:rPr>
          <w:rFonts w:asciiTheme="minorHAnsi" w:hAnsiTheme="minorHAnsi" w:cstheme="minorHAnsi"/>
          <w:color w:val="auto"/>
          <w:sz w:val="18"/>
          <w:szCs w:val="18"/>
          <w:shd w:val="clear" w:color="auto" w:fill="FFFFFF"/>
        </w:rPr>
        <w:t xml:space="preserve">Email: </w:t>
      </w:r>
      <w:hyperlink r:id="rId9" w:history="1">
        <w:r>
          <w:rPr>
            <w:rStyle w:val="Hyperlink"/>
            <w:rFonts w:asciiTheme="minorHAnsi" w:hAnsiTheme="minorHAnsi" w:cstheme="minorHAnsi"/>
            <w:color w:val="auto"/>
            <w:sz w:val="18"/>
            <w:szCs w:val="18"/>
            <w:u w:val="none"/>
            <w:shd w:val="clear" w:color="auto" w:fill="FFFFFF"/>
          </w:rPr>
          <w:t>john.doe@me.mit.edu</w:t>
        </w:r>
      </w:hyperlink>
      <w:r>
        <w:rPr>
          <w:rFonts w:asciiTheme="minorHAnsi" w:hAnsiTheme="minorHAnsi" w:cstheme="minorHAnsi"/>
          <w:color w:val="auto"/>
          <w:sz w:val="18"/>
          <w:szCs w:val="18"/>
          <w:shd w:val="clear" w:color="auto" w:fill="FFFFFF"/>
        </w:rPr>
        <w:t xml:space="preserve"> (Font Calibri, size 9, </w:t>
      </w:r>
      <w:proofErr w:type="gramStart"/>
      <w:r>
        <w:rPr>
          <w:rFonts w:asciiTheme="minorHAnsi" w:hAnsiTheme="minorHAnsi" w:cstheme="minorHAnsi"/>
          <w:color w:val="auto"/>
          <w:sz w:val="18"/>
          <w:szCs w:val="18"/>
          <w:shd w:val="clear" w:color="auto" w:fill="FFFFFF"/>
        </w:rPr>
        <w:t>flush</w:t>
      </w:r>
      <w:proofErr w:type="gramEnd"/>
      <w:r>
        <w:rPr>
          <w:rFonts w:asciiTheme="minorHAnsi" w:hAnsiTheme="minorHAnsi" w:cstheme="minorHAnsi"/>
          <w:color w:val="auto"/>
          <w:sz w:val="18"/>
          <w:szCs w:val="18"/>
          <w:shd w:val="clear" w:color="auto" w:fill="FFFFFF"/>
        </w:rPr>
        <w:t xml:space="preserve"> left, line spacing: exactly 12 </w:t>
      </w:r>
      <w:proofErr w:type="spellStart"/>
      <w:r>
        <w:rPr>
          <w:rFonts w:asciiTheme="minorHAnsi" w:hAnsiTheme="minorHAnsi" w:cstheme="minorHAnsi"/>
          <w:color w:val="auto"/>
          <w:sz w:val="18"/>
          <w:szCs w:val="18"/>
          <w:shd w:val="clear" w:color="auto" w:fill="FFFFFF"/>
        </w:rPr>
        <w:t>pt</w:t>
      </w:r>
      <w:proofErr w:type="spellEnd"/>
      <w:r>
        <w:rPr>
          <w:rFonts w:asciiTheme="minorHAnsi" w:hAnsiTheme="minorHAnsi" w:cstheme="minorHAnsi"/>
          <w:color w:val="auto"/>
          <w:sz w:val="18"/>
          <w:szCs w:val="18"/>
          <w:shd w:val="clear" w:color="auto" w:fill="FFFFFF"/>
        </w:rPr>
        <w:t>, before 0, after 0, indentation: left 2.75 cm, right 0)</w:t>
      </w:r>
    </w:p>
    <w:p w:rsidR="00BA0372" w:rsidRDefault="00BA0372">
      <w:pPr>
        <w:pStyle w:val="Abstract"/>
        <w:spacing w:before="40" w:after="0" w:line="240" w:lineRule="exact"/>
        <w:ind w:left="1559"/>
        <w:rPr>
          <w:rFonts w:asciiTheme="minorHAnsi" w:hAnsiTheme="minorHAnsi" w:cstheme="minorHAnsi"/>
          <w:color w:val="auto"/>
          <w:sz w:val="18"/>
          <w:szCs w:val="18"/>
        </w:rPr>
      </w:pPr>
    </w:p>
    <w:p w:rsidR="00BA0372" w:rsidRDefault="00800020">
      <w:pPr>
        <w:pStyle w:val="Abstract"/>
        <w:spacing w:before="40" w:after="0" w:line="240" w:lineRule="exact"/>
        <w:ind w:left="1559"/>
        <w:rPr>
          <w:rFonts w:asciiTheme="minorHAnsi" w:hAnsiTheme="minorHAnsi" w:cstheme="minorHAnsi"/>
          <w:color w:val="auto"/>
          <w:sz w:val="18"/>
          <w:szCs w:val="18"/>
        </w:rPr>
      </w:pPr>
      <w:r>
        <w:rPr>
          <w:rFonts w:asciiTheme="minorHAnsi" w:hAnsiTheme="minorHAnsi" w:cstheme="minorHAnsi"/>
          <w:color w:val="auto"/>
          <w:sz w:val="18"/>
          <w:szCs w:val="18"/>
        </w:rPr>
        <w:t xml:space="preserve">2 Mechanical Engineering </w:t>
      </w:r>
      <w:proofErr w:type="gramStart"/>
      <w:r>
        <w:rPr>
          <w:rFonts w:asciiTheme="minorHAnsi" w:hAnsiTheme="minorHAnsi" w:cstheme="minorHAnsi"/>
          <w:color w:val="auto"/>
          <w:sz w:val="18"/>
          <w:szCs w:val="18"/>
        </w:rPr>
        <w:t>Department</w:t>
      </w:r>
      <w:proofErr w:type="gramEnd"/>
      <w:r>
        <w:rPr>
          <w:rFonts w:asciiTheme="minorHAnsi" w:hAnsiTheme="minorHAnsi" w:cstheme="minorHAnsi"/>
          <w:color w:val="auto"/>
          <w:sz w:val="18"/>
          <w:szCs w:val="18"/>
        </w:rPr>
        <w:t xml:space="preserve">, </w:t>
      </w:r>
      <w:proofErr w:type="spellStart"/>
      <w:r>
        <w:rPr>
          <w:rFonts w:asciiTheme="minorHAnsi" w:hAnsiTheme="minorHAnsi" w:cstheme="minorHAnsi"/>
          <w:color w:val="auto"/>
          <w:sz w:val="18"/>
          <w:szCs w:val="18"/>
        </w:rPr>
        <w:t>Brawijaya</w:t>
      </w:r>
      <w:proofErr w:type="spellEnd"/>
      <w:r>
        <w:rPr>
          <w:rFonts w:asciiTheme="minorHAnsi" w:hAnsiTheme="minorHAnsi" w:cstheme="minorHAnsi"/>
          <w:color w:val="auto"/>
          <w:sz w:val="18"/>
          <w:szCs w:val="18"/>
        </w:rPr>
        <w:t xml:space="preserve"> University</w:t>
      </w:r>
    </w:p>
    <w:p w:rsidR="00BA0372" w:rsidRDefault="00800020">
      <w:pPr>
        <w:pStyle w:val="Abstract"/>
        <w:spacing w:before="40" w:after="0" w:line="240" w:lineRule="exact"/>
        <w:ind w:left="1559"/>
        <w:rPr>
          <w:rFonts w:asciiTheme="minorHAnsi" w:hAnsiTheme="minorHAnsi" w:cstheme="minorHAnsi"/>
          <w:color w:val="auto"/>
          <w:sz w:val="18"/>
          <w:szCs w:val="18"/>
          <w:shd w:val="clear" w:color="auto" w:fill="FFFFFF"/>
        </w:rPr>
      </w:pPr>
      <w:proofErr w:type="spellStart"/>
      <w:r>
        <w:rPr>
          <w:rFonts w:asciiTheme="minorHAnsi" w:hAnsiTheme="minorHAnsi" w:cstheme="minorHAnsi"/>
          <w:color w:val="auto"/>
          <w:sz w:val="18"/>
          <w:szCs w:val="18"/>
          <w:shd w:val="clear" w:color="auto" w:fill="FFFFFF"/>
        </w:rPr>
        <w:t>Jln</w:t>
      </w:r>
      <w:proofErr w:type="spellEnd"/>
      <w:r>
        <w:rPr>
          <w:rFonts w:asciiTheme="minorHAnsi" w:hAnsiTheme="minorHAnsi" w:cstheme="minorHAnsi"/>
          <w:color w:val="auto"/>
          <w:sz w:val="18"/>
          <w:szCs w:val="18"/>
          <w:shd w:val="clear" w:color="auto" w:fill="FFFFFF"/>
        </w:rPr>
        <w:t xml:space="preserve">. MT </w:t>
      </w:r>
      <w:proofErr w:type="spellStart"/>
      <w:r>
        <w:rPr>
          <w:rFonts w:asciiTheme="minorHAnsi" w:hAnsiTheme="minorHAnsi" w:cstheme="minorHAnsi"/>
          <w:color w:val="auto"/>
          <w:sz w:val="18"/>
          <w:szCs w:val="18"/>
          <w:shd w:val="clear" w:color="auto" w:fill="FFFFFF"/>
        </w:rPr>
        <w:t>Haryono</w:t>
      </w:r>
      <w:proofErr w:type="spellEnd"/>
      <w:r>
        <w:rPr>
          <w:rFonts w:asciiTheme="minorHAnsi" w:hAnsiTheme="minorHAnsi" w:cstheme="minorHAnsi"/>
          <w:color w:val="auto"/>
          <w:sz w:val="18"/>
          <w:szCs w:val="18"/>
          <w:shd w:val="clear" w:color="auto" w:fill="FFFFFF"/>
        </w:rPr>
        <w:t xml:space="preserve"> 167, </w:t>
      </w:r>
      <w:proofErr w:type="spellStart"/>
      <w:r>
        <w:rPr>
          <w:rFonts w:asciiTheme="minorHAnsi" w:hAnsiTheme="minorHAnsi" w:cstheme="minorHAnsi"/>
          <w:color w:val="auto"/>
          <w:sz w:val="18"/>
          <w:szCs w:val="18"/>
          <w:shd w:val="clear" w:color="auto" w:fill="FFFFFF"/>
        </w:rPr>
        <w:t>Lowokwaru</w:t>
      </w:r>
      <w:proofErr w:type="spellEnd"/>
      <w:r>
        <w:rPr>
          <w:rFonts w:asciiTheme="minorHAnsi" w:hAnsiTheme="minorHAnsi" w:cstheme="minorHAnsi"/>
          <w:color w:val="auto"/>
          <w:sz w:val="18"/>
          <w:szCs w:val="18"/>
          <w:shd w:val="clear" w:color="auto" w:fill="FFFFFF"/>
        </w:rPr>
        <w:t>, Malang, Indonesia</w:t>
      </w:r>
    </w:p>
    <w:p w:rsidR="00BA0372" w:rsidRDefault="00BA0372">
      <w:pPr>
        <w:pStyle w:val="BodyChar"/>
        <w:spacing w:line="240" w:lineRule="exact"/>
        <w:ind w:left="113" w:right="113"/>
        <w:rPr>
          <w:rFonts w:asciiTheme="minorHAnsi" w:hAnsiTheme="minorHAnsi" w:cstheme="minorHAnsi"/>
          <w:b/>
          <w:vertAlign w:val="superscript"/>
        </w:rPr>
      </w:pPr>
    </w:p>
    <w:p w:rsidR="00BA0372" w:rsidRDefault="00BA0372">
      <w:pPr>
        <w:pStyle w:val="BodyChar"/>
        <w:spacing w:line="240" w:lineRule="exact"/>
        <w:rPr>
          <w:rFonts w:asciiTheme="minorHAnsi" w:hAnsiTheme="minorHAnsi" w:cstheme="minorHAnsi"/>
        </w:rPr>
      </w:pPr>
    </w:p>
    <w:p w:rsidR="00712F8B" w:rsidRDefault="00712F8B" w:rsidP="00547CF6">
      <w:pPr>
        <w:pStyle w:val="section"/>
      </w:pPr>
      <w:r>
        <w:t>Result and Discussion – Exemplary Chapter</w:t>
      </w:r>
    </w:p>
    <w:p w:rsidR="00BA0372" w:rsidRDefault="00800020" w:rsidP="00547CF6">
      <w:pPr>
        <w:pStyle w:val="section"/>
        <w:numPr>
          <w:ilvl w:val="0"/>
          <w:numId w:val="0"/>
        </w:numPr>
        <w:ind w:left="113"/>
      </w:pPr>
      <w:r>
        <w:t xml:space="preserve">Formatting the text  </w:t>
      </w:r>
    </w:p>
    <w:p w:rsidR="00BA0372" w:rsidRDefault="00800020">
      <w:pPr>
        <w:pStyle w:val="BodyChar"/>
        <w:ind w:left="113" w:right="113"/>
        <w:rPr>
          <w:rFonts w:asciiTheme="minorHAnsi" w:hAnsiTheme="minorHAnsi" w:cstheme="minorHAnsi"/>
        </w:rPr>
      </w:pPr>
      <w:r>
        <w:rPr>
          <w:rFonts w:asciiTheme="minorHAnsi" w:hAnsiTheme="minorHAnsi" w:cstheme="minorHAnsi"/>
        </w:rPr>
        <w:t>The text of your paper should be formatted as follows:</w:t>
      </w:r>
    </w:p>
    <w:p w:rsidR="00BA0372" w:rsidRDefault="00800020">
      <w:pPr>
        <w:pStyle w:val="Bulleted"/>
        <w:numPr>
          <w:ilvl w:val="0"/>
          <w:numId w:val="31"/>
        </w:numPr>
        <w:ind w:right="113"/>
        <w:rPr>
          <w:rFonts w:asciiTheme="minorHAnsi" w:hAnsiTheme="minorHAnsi" w:cstheme="minorHAnsi"/>
        </w:rPr>
      </w:pPr>
      <w:proofErr w:type="gramStart"/>
      <w:r>
        <w:rPr>
          <w:rFonts w:asciiTheme="minorHAnsi" w:hAnsiTheme="minorHAnsi" w:cstheme="minorHAnsi"/>
        </w:rPr>
        <w:t>font</w:t>
      </w:r>
      <w:proofErr w:type="gramEnd"/>
      <w:r>
        <w:rPr>
          <w:rFonts w:asciiTheme="minorHAnsi" w:hAnsiTheme="minorHAnsi" w:cstheme="minorHAnsi"/>
        </w:rPr>
        <w:t xml:space="preserve">: Calibri size 11. </w:t>
      </w:r>
    </w:p>
    <w:p w:rsidR="00BA0372" w:rsidRDefault="00800020">
      <w:pPr>
        <w:pStyle w:val="Bulleted"/>
        <w:numPr>
          <w:ilvl w:val="0"/>
          <w:numId w:val="31"/>
        </w:numPr>
        <w:ind w:right="113"/>
        <w:rPr>
          <w:rFonts w:asciiTheme="minorHAnsi" w:hAnsiTheme="minorHAnsi" w:cstheme="minorHAnsi"/>
        </w:rPr>
      </w:pPr>
      <w:proofErr w:type="gramStart"/>
      <w:r>
        <w:rPr>
          <w:rFonts w:asciiTheme="minorHAnsi" w:hAnsiTheme="minorHAnsi" w:cstheme="minorHAnsi"/>
        </w:rPr>
        <w:t>spacing</w:t>
      </w:r>
      <w:proofErr w:type="gramEnd"/>
      <w:r>
        <w:rPr>
          <w:rFonts w:asciiTheme="minorHAnsi" w:hAnsiTheme="minorHAnsi" w:cstheme="minorHAnsi"/>
        </w:rPr>
        <w:t xml:space="preserve">: exactly 12 </w:t>
      </w:r>
      <w:proofErr w:type="spellStart"/>
      <w:r>
        <w:rPr>
          <w:rFonts w:asciiTheme="minorHAnsi" w:hAnsiTheme="minorHAnsi" w:cstheme="minorHAnsi"/>
        </w:rPr>
        <w:t>pt</w:t>
      </w:r>
      <w:proofErr w:type="spellEnd"/>
      <w:r>
        <w:rPr>
          <w:rFonts w:asciiTheme="minorHAnsi" w:hAnsiTheme="minorHAnsi" w:cstheme="minorHAnsi"/>
        </w:rPr>
        <w:t xml:space="preserve">, before 0 </w:t>
      </w:r>
      <w:proofErr w:type="spellStart"/>
      <w:r>
        <w:rPr>
          <w:rFonts w:asciiTheme="minorHAnsi" w:hAnsiTheme="minorHAnsi" w:cstheme="minorHAnsi"/>
        </w:rPr>
        <w:t>pt</w:t>
      </w:r>
      <w:proofErr w:type="spellEnd"/>
      <w:r>
        <w:rPr>
          <w:rFonts w:asciiTheme="minorHAnsi" w:hAnsiTheme="minorHAnsi" w:cstheme="minorHAnsi"/>
        </w:rPr>
        <w:t>, after 0 pt.</w:t>
      </w:r>
    </w:p>
    <w:p w:rsidR="00BA0372" w:rsidRDefault="00800020">
      <w:pPr>
        <w:pStyle w:val="Bulleted"/>
        <w:numPr>
          <w:ilvl w:val="0"/>
          <w:numId w:val="31"/>
        </w:numPr>
        <w:ind w:right="113"/>
        <w:rPr>
          <w:rFonts w:asciiTheme="minorHAnsi" w:hAnsiTheme="minorHAnsi" w:cstheme="minorHAnsi"/>
        </w:rPr>
      </w:pPr>
      <w:r>
        <w:rPr>
          <w:rFonts w:asciiTheme="minorHAnsi" w:hAnsiTheme="minorHAnsi" w:cstheme="minorHAnsi"/>
        </w:rPr>
        <w:t>flush: justify</w:t>
      </w:r>
    </w:p>
    <w:p w:rsidR="00BA0372" w:rsidRDefault="00800020">
      <w:pPr>
        <w:pStyle w:val="Bulleted"/>
        <w:numPr>
          <w:ilvl w:val="0"/>
          <w:numId w:val="31"/>
        </w:numPr>
        <w:ind w:right="113"/>
        <w:rPr>
          <w:rFonts w:asciiTheme="minorHAnsi" w:hAnsiTheme="minorHAnsi" w:cstheme="minorHAnsi"/>
        </w:rPr>
      </w:pPr>
      <w:proofErr w:type="gramStart"/>
      <w:r>
        <w:rPr>
          <w:rFonts w:asciiTheme="minorHAnsi" w:hAnsiTheme="minorHAnsi" w:cstheme="minorHAnsi"/>
        </w:rPr>
        <w:t>the</w:t>
      </w:r>
      <w:proofErr w:type="gramEnd"/>
      <w:r>
        <w:rPr>
          <w:rFonts w:asciiTheme="minorHAnsi" w:hAnsiTheme="minorHAnsi" w:cstheme="minorHAnsi"/>
        </w:rPr>
        <w:t xml:space="preserve"> first paragraph after a chapter, </w:t>
      </w:r>
      <w:proofErr w:type="spellStart"/>
      <w:r>
        <w:rPr>
          <w:rFonts w:asciiTheme="minorHAnsi" w:hAnsiTheme="minorHAnsi" w:cstheme="minorHAnsi"/>
        </w:rPr>
        <w:t>subschapter</w:t>
      </w:r>
      <w:proofErr w:type="spellEnd"/>
      <w:r>
        <w:rPr>
          <w:rFonts w:asciiTheme="minorHAnsi" w:hAnsiTheme="minorHAnsi" w:cstheme="minorHAnsi"/>
        </w:rPr>
        <w:t xml:space="preserve"> or </w:t>
      </w:r>
      <w:proofErr w:type="spellStart"/>
      <w:r>
        <w:rPr>
          <w:rFonts w:asciiTheme="minorHAnsi" w:hAnsiTheme="minorHAnsi" w:cstheme="minorHAnsi"/>
        </w:rPr>
        <w:t>subsubchapter</w:t>
      </w:r>
      <w:proofErr w:type="spellEnd"/>
      <w:r>
        <w:rPr>
          <w:rFonts w:asciiTheme="minorHAnsi" w:hAnsiTheme="minorHAnsi" w:cstheme="minorHAnsi"/>
        </w:rPr>
        <w:t xml:space="preserve"> title should not be indented; subsequent paragraphs should be indented by: left  0.2 cm, right 0.2 cm.</w:t>
      </w:r>
    </w:p>
    <w:p w:rsidR="00BA0372" w:rsidRDefault="00BA0372">
      <w:pPr>
        <w:pStyle w:val="Bulleted"/>
        <w:numPr>
          <w:ilvl w:val="0"/>
          <w:numId w:val="0"/>
        </w:numPr>
        <w:ind w:left="113" w:right="113"/>
        <w:rPr>
          <w:rFonts w:asciiTheme="minorHAnsi" w:hAnsiTheme="minorHAnsi" w:cstheme="minorHAnsi"/>
        </w:rPr>
      </w:pPr>
    </w:p>
    <w:p w:rsidR="00547CF6" w:rsidRPr="00547CF6" w:rsidRDefault="00547CF6" w:rsidP="00547CF6">
      <w:pPr>
        <w:pStyle w:val="section"/>
      </w:pPr>
      <w:r w:rsidRPr="00547CF6">
        <w:t>Conclusion – Exemplary Chapter</w:t>
      </w:r>
    </w:p>
    <w:p w:rsidR="00BA0372" w:rsidRDefault="00800020" w:rsidP="00547CF6">
      <w:pPr>
        <w:pStyle w:val="section"/>
        <w:numPr>
          <w:ilvl w:val="0"/>
          <w:numId w:val="0"/>
        </w:numPr>
        <w:ind w:left="113"/>
        <w:rPr>
          <w:sz w:val="24"/>
        </w:rPr>
      </w:pPr>
      <w:r>
        <w:t>Chapter, subchapter and sub</w:t>
      </w:r>
      <w:r w:rsidR="00887A27">
        <w:t xml:space="preserve"> </w:t>
      </w:r>
      <w:r>
        <w:t>subchapter</w:t>
      </w:r>
    </w:p>
    <w:p w:rsidR="00BA0372" w:rsidRDefault="00BA0372">
      <w:pPr>
        <w:pStyle w:val="BodyChar"/>
        <w:ind w:left="113" w:right="113"/>
        <w:rPr>
          <w:rFonts w:asciiTheme="minorHAnsi" w:hAnsiTheme="minorHAnsi" w:cstheme="minorHAnsi"/>
        </w:rPr>
      </w:pPr>
    </w:p>
    <w:p w:rsidR="00BA0372" w:rsidRDefault="00800020">
      <w:pPr>
        <w:pStyle w:val="BodyChar"/>
        <w:numPr>
          <w:ilvl w:val="1"/>
          <w:numId w:val="26"/>
        </w:numPr>
        <w:ind w:left="113" w:right="113" w:firstLine="0"/>
        <w:rPr>
          <w:rFonts w:asciiTheme="minorHAnsi" w:hAnsiTheme="minorHAnsi" w:cstheme="minorHAnsi"/>
          <w:i/>
        </w:rPr>
      </w:pPr>
      <w:r>
        <w:rPr>
          <w:rFonts w:asciiTheme="minorHAnsi" w:hAnsiTheme="minorHAnsi" w:cstheme="minorHAnsi"/>
          <w:i/>
        </w:rPr>
        <w:t>Format</w:t>
      </w:r>
    </w:p>
    <w:p w:rsidR="00BA0372" w:rsidRDefault="00800020">
      <w:pPr>
        <w:pStyle w:val="BodyChar"/>
        <w:ind w:left="113" w:right="113"/>
        <w:rPr>
          <w:rFonts w:asciiTheme="minorHAnsi" w:hAnsiTheme="minorHAnsi" w:cstheme="minorHAnsi"/>
        </w:rPr>
      </w:pPr>
      <w:r>
        <w:rPr>
          <w:rFonts w:asciiTheme="minorHAnsi" w:hAnsiTheme="minorHAnsi" w:cstheme="minorHAnsi"/>
        </w:rPr>
        <w:t>The use of chapters to divide the text of the paper is optional and left as a decision for the author. Where the author wishes to divide the paper into chapters the formatting shown in table 3 should be used.</w:t>
      </w:r>
    </w:p>
    <w:p w:rsidR="00BA0372" w:rsidRDefault="00800020">
      <w:pPr>
        <w:pStyle w:val="BodyChar"/>
        <w:spacing w:before="240"/>
        <w:ind w:left="113" w:right="113"/>
        <w:jc w:val="center"/>
        <w:rPr>
          <w:rFonts w:asciiTheme="minorHAnsi" w:hAnsiTheme="minorHAnsi" w:cstheme="minorHAnsi"/>
        </w:rPr>
      </w:pPr>
      <w:proofErr w:type="gramStart"/>
      <w:r>
        <w:rPr>
          <w:rFonts w:asciiTheme="minorHAnsi" w:hAnsiTheme="minorHAnsi" w:cstheme="minorHAnsi"/>
          <w:b/>
        </w:rPr>
        <w:t>Table 3.</w:t>
      </w:r>
      <w:proofErr w:type="gramEnd"/>
      <w:r>
        <w:rPr>
          <w:rFonts w:asciiTheme="minorHAnsi" w:hAnsiTheme="minorHAnsi" w:cstheme="minorHAnsi"/>
        </w:rPr>
        <w:t xml:space="preserve"> Formatting chapter, subchapter and </w:t>
      </w:r>
      <w:proofErr w:type="spellStart"/>
      <w:r>
        <w:rPr>
          <w:rFonts w:asciiTheme="minorHAnsi" w:hAnsiTheme="minorHAnsi" w:cstheme="minorHAnsi"/>
        </w:rPr>
        <w:t>subsubchapter</w:t>
      </w:r>
      <w:proofErr w:type="spellEnd"/>
      <w:r>
        <w:rPr>
          <w:rFonts w:asciiTheme="minorHAnsi" w:hAnsiTheme="minorHAnsi" w:cstheme="minorHAnsi"/>
        </w:rPr>
        <w:t xml:space="preserve"> (Font Calibri, size 11, flush </w:t>
      </w:r>
      <w:proofErr w:type="spellStart"/>
      <w:r>
        <w:rPr>
          <w:rFonts w:asciiTheme="minorHAnsi" w:hAnsiTheme="minorHAnsi" w:cstheme="minorHAnsi"/>
        </w:rPr>
        <w:t>center</w:t>
      </w:r>
      <w:proofErr w:type="spellEnd"/>
      <w:r>
        <w:rPr>
          <w:rFonts w:asciiTheme="minorHAnsi" w:hAnsiTheme="minorHAnsi" w:cstheme="minorHAnsi"/>
        </w:rPr>
        <w:t xml:space="preserve">, line spacing: single, before 12 </w:t>
      </w:r>
      <w:proofErr w:type="spellStart"/>
      <w:r>
        <w:rPr>
          <w:rFonts w:asciiTheme="minorHAnsi" w:hAnsiTheme="minorHAnsi" w:cstheme="minorHAnsi"/>
        </w:rPr>
        <w:t>pt</w:t>
      </w:r>
      <w:proofErr w:type="spellEnd"/>
      <w:r>
        <w:rPr>
          <w:rFonts w:asciiTheme="minorHAnsi" w:hAnsiTheme="minorHAnsi" w:cstheme="minorHAnsi"/>
        </w:rPr>
        <w:t xml:space="preserve">, after 0 </w:t>
      </w:r>
      <w:proofErr w:type="spellStart"/>
      <w:r>
        <w:rPr>
          <w:rFonts w:asciiTheme="minorHAnsi" w:hAnsiTheme="minorHAnsi" w:cstheme="minorHAnsi"/>
        </w:rPr>
        <w:t>pt</w:t>
      </w:r>
      <w:proofErr w:type="spellEnd"/>
      <w:r>
        <w:rPr>
          <w:rFonts w:asciiTheme="minorHAnsi" w:hAnsiTheme="minorHAnsi" w:cstheme="minorHAnsi"/>
        </w:rPr>
        <w:t>, indentation: left 0.2 cm, right 0.2 cm)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0" w:type="dxa"/>
          <w:bottom w:w="40" w:type="dxa"/>
          <w:right w:w="0" w:type="dxa"/>
        </w:tblCellMar>
        <w:tblLook w:val="01E0" w:firstRow="1" w:lastRow="1" w:firstColumn="1" w:lastColumn="1" w:noHBand="0" w:noVBand="0"/>
      </w:tblPr>
      <w:tblGrid>
        <w:gridCol w:w="1499"/>
        <w:gridCol w:w="965"/>
        <w:gridCol w:w="1499"/>
        <w:gridCol w:w="1583"/>
        <w:gridCol w:w="1895"/>
      </w:tblGrid>
      <w:tr w:rsidR="00FD13BB" w:rsidTr="00887A27">
        <w:trPr>
          <w:jc w:val="center"/>
        </w:trPr>
        <w:tc>
          <w:tcPr>
            <w:tcW w:w="1499" w:type="dxa"/>
            <w:shd w:val="clear" w:color="auto" w:fill="auto"/>
          </w:tcPr>
          <w:p w:rsidR="00FD13BB" w:rsidRDefault="00FD13BB">
            <w:pPr>
              <w:pStyle w:val="BodyChar"/>
              <w:spacing w:line="240" w:lineRule="exact"/>
              <w:rPr>
                <w:rFonts w:asciiTheme="minorHAnsi" w:hAnsiTheme="minorHAnsi" w:cstheme="minorHAnsi"/>
                <w:b/>
              </w:rPr>
            </w:pPr>
          </w:p>
        </w:tc>
        <w:tc>
          <w:tcPr>
            <w:tcW w:w="965" w:type="dxa"/>
          </w:tcPr>
          <w:p w:rsidR="00FD13BB" w:rsidRDefault="00FD13BB">
            <w:pPr>
              <w:pStyle w:val="BodyChar"/>
              <w:spacing w:line="240" w:lineRule="exact"/>
              <w:jc w:val="center"/>
              <w:rPr>
                <w:rFonts w:asciiTheme="minorHAnsi" w:hAnsiTheme="minorHAnsi" w:cstheme="minorHAnsi"/>
              </w:rPr>
            </w:pPr>
            <w:r>
              <w:rPr>
                <w:rFonts w:asciiTheme="minorHAnsi" w:hAnsiTheme="minorHAnsi" w:cstheme="minorHAnsi"/>
              </w:rPr>
              <w:t>Font type</w:t>
            </w:r>
          </w:p>
        </w:tc>
        <w:tc>
          <w:tcPr>
            <w:tcW w:w="1499" w:type="dxa"/>
            <w:shd w:val="clear" w:color="auto" w:fill="auto"/>
          </w:tcPr>
          <w:p w:rsidR="00FD13BB" w:rsidRDefault="00FD13BB">
            <w:pPr>
              <w:pStyle w:val="BodyChar"/>
              <w:spacing w:line="240" w:lineRule="exact"/>
              <w:jc w:val="center"/>
              <w:rPr>
                <w:rFonts w:asciiTheme="minorHAnsi" w:hAnsiTheme="minorHAnsi" w:cstheme="minorHAnsi"/>
              </w:rPr>
            </w:pPr>
            <w:r>
              <w:rPr>
                <w:rFonts w:asciiTheme="minorHAnsi" w:hAnsiTheme="minorHAnsi" w:cstheme="minorHAnsi"/>
              </w:rPr>
              <w:t>Font</w:t>
            </w:r>
          </w:p>
        </w:tc>
        <w:tc>
          <w:tcPr>
            <w:tcW w:w="1583" w:type="dxa"/>
            <w:shd w:val="clear" w:color="auto" w:fill="auto"/>
          </w:tcPr>
          <w:p w:rsidR="00FD13BB" w:rsidRDefault="00FD13BB">
            <w:pPr>
              <w:pStyle w:val="BodyChar"/>
              <w:spacing w:line="240" w:lineRule="exact"/>
              <w:jc w:val="center"/>
              <w:rPr>
                <w:rFonts w:asciiTheme="minorHAnsi" w:hAnsiTheme="minorHAnsi" w:cstheme="minorHAnsi"/>
              </w:rPr>
            </w:pPr>
            <w:r>
              <w:rPr>
                <w:rFonts w:asciiTheme="minorHAnsi" w:hAnsiTheme="minorHAnsi" w:cstheme="minorHAnsi"/>
              </w:rPr>
              <w:t>Spacing</w:t>
            </w:r>
          </w:p>
        </w:tc>
        <w:tc>
          <w:tcPr>
            <w:tcW w:w="1895" w:type="dxa"/>
          </w:tcPr>
          <w:p w:rsidR="00FD13BB" w:rsidRDefault="00FD13BB">
            <w:pPr>
              <w:pStyle w:val="BodyChar"/>
              <w:spacing w:line="240" w:lineRule="exact"/>
              <w:jc w:val="center"/>
              <w:rPr>
                <w:rFonts w:asciiTheme="minorHAnsi" w:hAnsiTheme="minorHAnsi" w:cstheme="minorHAnsi"/>
              </w:rPr>
            </w:pPr>
            <w:r>
              <w:rPr>
                <w:rFonts w:asciiTheme="minorHAnsi" w:hAnsiTheme="minorHAnsi" w:cstheme="minorHAnsi"/>
              </w:rPr>
              <w:t>Indentation</w:t>
            </w:r>
          </w:p>
        </w:tc>
      </w:tr>
      <w:tr w:rsidR="00FD13BB" w:rsidTr="00887A27">
        <w:trPr>
          <w:jc w:val="center"/>
        </w:trPr>
        <w:tc>
          <w:tcPr>
            <w:tcW w:w="1499" w:type="dxa"/>
            <w:shd w:val="clear" w:color="auto" w:fill="auto"/>
          </w:tcPr>
          <w:p w:rsidR="00FD13BB" w:rsidRDefault="00FD13BB">
            <w:pPr>
              <w:pStyle w:val="BodyChar"/>
              <w:spacing w:line="240" w:lineRule="exact"/>
              <w:rPr>
                <w:rFonts w:asciiTheme="minorHAnsi" w:hAnsiTheme="minorHAnsi" w:cstheme="minorHAnsi"/>
              </w:rPr>
            </w:pPr>
            <w:r>
              <w:rPr>
                <w:rFonts w:asciiTheme="minorHAnsi" w:hAnsiTheme="minorHAnsi" w:cstheme="minorHAnsi"/>
              </w:rPr>
              <w:t>Chapter</w:t>
            </w:r>
          </w:p>
        </w:tc>
        <w:tc>
          <w:tcPr>
            <w:tcW w:w="965" w:type="dxa"/>
          </w:tcPr>
          <w:p w:rsidR="00FD13BB" w:rsidRPr="00FD13BB" w:rsidRDefault="00FD13BB" w:rsidP="00FD13BB">
            <w:pPr>
              <w:pStyle w:val="BodyChar"/>
              <w:spacing w:line="240" w:lineRule="exact"/>
              <w:jc w:val="center"/>
              <w:rPr>
                <w:rFonts w:asciiTheme="minorHAnsi" w:hAnsiTheme="minorHAnsi" w:cstheme="minorHAnsi"/>
                <w:b/>
              </w:rPr>
            </w:pPr>
            <w:r w:rsidRPr="00FD13BB">
              <w:rPr>
                <w:rFonts w:asciiTheme="minorHAnsi" w:hAnsiTheme="minorHAnsi" w:cstheme="minorHAnsi"/>
                <w:b/>
              </w:rPr>
              <w:t>Bold</w:t>
            </w:r>
          </w:p>
        </w:tc>
        <w:tc>
          <w:tcPr>
            <w:tcW w:w="1499" w:type="dxa"/>
            <w:vMerge w:val="restart"/>
            <w:shd w:val="clear" w:color="auto" w:fill="auto"/>
          </w:tcPr>
          <w:p w:rsidR="00FD13BB" w:rsidRDefault="00FD13BB" w:rsidP="00FD13BB">
            <w:pPr>
              <w:pStyle w:val="BodyChar"/>
              <w:spacing w:line="240" w:lineRule="exact"/>
              <w:jc w:val="center"/>
              <w:rPr>
                <w:rFonts w:asciiTheme="minorHAnsi" w:hAnsiTheme="minorHAnsi" w:cstheme="minorHAnsi"/>
              </w:rPr>
            </w:pPr>
            <w:r>
              <w:rPr>
                <w:rFonts w:asciiTheme="minorHAnsi" w:hAnsiTheme="minorHAnsi" w:cstheme="minorHAnsi"/>
              </w:rPr>
              <w:t>Calibri,</w:t>
            </w:r>
          </w:p>
          <w:p w:rsidR="00FD13BB" w:rsidRDefault="00FD13BB" w:rsidP="00FD13BB">
            <w:pPr>
              <w:pStyle w:val="BodyChar"/>
              <w:spacing w:line="240" w:lineRule="exact"/>
              <w:jc w:val="center"/>
              <w:rPr>
                <w:rFonts w:asciiTheme="minorHAnsi" w:hAnsiTheme="minorHAnsi" w:cstheme="minorHAnsi"/>
              </w:rPr>
            </w:pPr>
            <w:r>
              <w:rPr>
                <w:rFonts w:asciiTheme="minorHAnsi" w:hAnsiTheme="minorHAnsi" w:cstheme="minorHAnsi"/>
              </w:rPr>
              <w:t>11 point</w:t>
            </w:r>
          </w:p>
          <w:p w:rsidR="00FD13BB" w:rsidRDefault="00FD13BB" w:rsidP="009E1BAC">
            <w:pPr>
              <w:pStyle w:val="BodyChar"/>
              <w:spacing w:line="240" w:lineRule="exact"/>
              <w:rPr>
                <w:rFonts w:asciiTheme="minorHAnsi" w:hAnsiTheme="minorHAnsi" w:cstheme="minorHAnsi"/>
              </w:rPr>
            </w:pPr>
          </w:p>
        </w:tc>
        <w:tc>
          <w:tcPr>
            <w:tcW w:w="1583" w:type="dxa"/>
            <w:vMerge w:val="restart"/>
            <w:shd w:val="clear" w:color="auto" w:fill="auto"/>
          </w:tcPr>
          <w:p w:rsidR="00FD13BB" w:rsidRDefault="00FD13BB">
            <w:pPr>
              <w:pStyle w:val="BodyChar"/>
              <w:spacing w:line="240" w:lineRule="exact"/>
              <w:jc w:val="center"/>
              <w:rPr>
                <w:rFonts w:asciiTheme="minorHAnsi" w:hAnsiTheme="minorHAnsi" w:cstheme="minorHAnsi"/>
              </w:rPr>
            </w:pPr>
            <w:r>
              <w:rPr>
                <w:rFonts w:asciiTheme="minorHAnsi" w:hAnsiTheme="minorHAnsi" w:cstheme="minorHAnsi"/>
              </w:rPr>
              <w:t xml:space="preserve">Exactly 12 </w:t>
            </w:r>
            <w:proofErr w:type="spellStart"/>
            <w:r>
              <w:rPr>
                <w:rFonts w:asciiTheme="minorHAnsi" w:hAnsiTheme="minorHAnsi" w:cstheme="minorHAnsi"/>
              </w:rPr>
              <w:t>pt</w:t>
            </w:r>
            <w:proofErr w:type="spellEnd"/>
            <w:r>
              <w:rPr>
                <w:rFonts w:asciiTheme="minorHAnsi" w:hAnsiTheme="minorHAnsi" w:cstheme="minorHAnsi"/>
              </w:rPr>
              <w:t xml:space="preserve">, </w:t>
            </w:r>
          </w:p>
          <w:p w:rsidR="00FD13BB" w:rsidRDefault="00FD13BB">
            <w:pPr>
              <w:pStyle w:val="BodyChar"/>
              <w:spacing w:line="240" w:lineRule="exact"/>
              <w:jc w:val="center"/>
              <w:rPr>
                <w:rFonts w:asciiTheme="minorHAnsi" w:hAnsiTheme="minorHAnsi" w:cstheme="minorHAnsi"/>
              </w:rPr>
            </w:pPr>
            <w:r>
              <w:rPr>
                <w:rFonts w:asciiTheme="minorHAnsi" w:hAnsiTheme="minorHAnsi" w:cstheme="minorHAnsi"/>
              </w:rPr>
              <w:t>before 0, after 0</w:t>
            </w:r>
          </w:p>
          <w:p w:rsidR="00FD13BB" w:rsidRDefault="00FD13BB" w:rsidP="008D5E00">
            <w:pPr>
              <w:pStyle w:val="BodyChar"/>
              <w:spacing w:line="240" w:lineRule="exact"/>
              <w:jc w:val="center"/>
              <w:rPr>
                <w:rFonts w:asciiTheme="minorHAnsi" w:hAnsiTheme="minorHAnsi" w:cstheme="minorHAnsi"/>
              </w:rPr>
            </w:pPr>
          </w:p>
        </w:tc>
        <w:tc>
          <w:tcPr>
            <w:tcW w:w="1895" w:type="dxa"/>
            <w:vMerge w:val="restart"/>
            <w:vAlign w:val="center"/>
          </w:tcPr>
          <w:p w:rsidR="00FD13BB" w:rsidRDefault="00FD13BB">
            <w:pPr>
              <w:pStyle w:val="BodyChar"/>
              <w:spacing w:line="240" w:lineRule="exact"/>
              <w:ind w:left="113"/>
              <w:rPr>
                <w:rFonts w:asciiTheme="minorHAnsi" w:hAnsiTheme="minorHAnsi" w:cstheme="minorHAnsi"/>
              </w:rPr>
            </w:pPr>
            <w:r>
              <w:rPr>
                <w:rFonts w:asciiTheme="minorHAnsi" w:hAnsiTheme="minorHAnsi" w:cstheme="minorHAnsi"/>
              </w:rPr>
              <w:t>Left 0.2 cm, right 0</w:t>
            </w:r>
          </w:p>
          <w:p w:rsidR="00FD13BB" w:rsidRDefault="00FD13BB">
            <w:pPr>
              <w:pStyle w:val="BodyChar"/>
              <w:spacing w:line="240" w:lineRule="exact"/>
              <w:jc w:val="center"/>
              <w:rPr>
                <w:rFonts w:asciiTheme="minorHAnsi" w:hAnsiTheme="minorHAnsi" w:cstheme="minorHAnsi"/>
              </w:rPr>
            </w:pPr>
          </w:p>
        </w:tc>
      </w:tr>
      <w:tr w:rsidR="00FD13BB" w:rsidTr="00887A27">
        <w:trPr>
          <w:jc w:val="center"/>
        </w:trPr>
        <w:tc>
          <w:tcPr>
            <w:tcW w:w="1499" w:type="dxa"/>
            <w:shd w:val="clear" w:color="auto" w:fill="auto"/>
          </w:tcPr>
          <w:p w:rsidR="00FD13BB" w:rsidRDefault="00FD13BB">
            <w:pPr>
              <w:pStyle w:val="BodyChar"/>
              <w:spacing w:line="240" w:lineRule="exact"/>
              <w:rPr>
                <w:rFonts w:asciiTheme="minorHAnsi" w:hAnsiTheme="minorHAnsi" w:cstheme="minorHAnsi"/>
              </w:rPr>
            </w:pPr>
            <w:r>
              <w:rPr>
                <w:rFonts w:asciiTheme="minorHAnsi" w:hAnsiTheme="minorHAnsi" w:cstheme="minorHAnsi"/>
              </w:rPr>
              <w:t>Subchapter</w:t>
            </w:r>
          </w:p>
        </w:tc>
        <w:tc>
          <w:tcPr>
            <w:tcW w:w="965" w:type="dxa"/>
          </w:tcPr>
          <w:p w:rsidR="00FD13BB" w:rsidRPr="00FD13BB" w:rsidRDefault="00FD13BB" w:rsidP="00FD13BB">
            <w:pPr>
              <w:pStyle w:val="BodyChar"/>
              <w:spacing w:line="240" w:lineRule="exact"/>
              <w:jc w:val="center"/>
              <w:rPr>
                <w:rFonts w:asciiTheme="minorHAnsi" w:hAnsiTheme="minorHAnsi" w:cstheme="minorHAnsi"/>
                <w:i/>
              </w:rPr>
            </w:pPr>
            <w:r w:rsidRPr="00FD13BB">
              <w:rPr>
                <w:rFonts w:asciiTheme="minorHAnsi" w:hAnsiTheme="minorHAnsi" w:cstheme="minorHAnsi"/>
                <w:i/>
              </w:rPr>
              <w:t>Italic</w:t>
            </w:r>
          </w:p>
        </w:tc>
        <w:tc>
          <w:tcPr>
            <w:tcW w:w="1499" w:type="dxa"/>
            <w:vMerge/>
            <w:shd w:val="clear" w:color="auto" w:fill="auto"/>
          </w:tcPr>
          <w:p w:rsidR="00FD13BB" w:rsidRDefault="00FD13BB" w:rsidP="009E1BAC">
            <w:pPr>
              <w:pStyle w:val="BodyChar"/>
              <w:spacing w:line="240" w:lineRule="exact"/>
              <w:rPr>
                <w:rFonts w:asciiTheme="minorHAnsi" w:hAnsiTheme="minorHAnsi" w:cstheme="minorHAnsi"/>
              </w:rPr>
            </w:pPr>
          </w:p>
        </w:tc>
        <w:tc>
          <w:tcPr>
            <w:tcW w:w="1583" w:type="dxa"/>
            <w:vMerge/>
            <w:shd w:val="clear" w:color="auto" w:fill="auto"/>
          </w:tcPr>
          <w:p w:rsidR="00FD13BB" w:rsidRDefault="00FD13BB" w:rsidP="008D5E00">
            <w:pPr>
              <w:pStyle w:val="BodyChar"/>
              <w:spacing w:line="240" w:lineRule="exact"/>
              <w:jc w:val="center"/>
              <w:rPr>
                <w:rFonts w:asciiTheme="minorHAnsi" w:hAnsiTheme="minorHAnsi" w:cstheme="minorHAnsi"/>
              </w:rPr>
            </w:pPr>
          </w:p>
        </w:tc>
        <w:tc>
          <w:tcPr>
            <w:tcW w:w="1895" w:type="dxa"/>
            <w:vMerge/>
          </w:tcPr>
          <w:p w:rsidR="00FD13BB" w:rsidRDefault="00FD13BB">
            <w:pPr>
              <w:pStyle w:val="BodyChar"/>
              <w:spacing w:line="240" w:lineRule="exact"/>
              <w:jc w:val="center"/>
              <w:rPr>
                <w:rFonts w:asciiTheme="minorHAnsi" w:hAnsiTheme="minorHAnsi" w:cstheme="minorHAnsi"/>
              </w:rPr>
            </w:pPr>
          </w:p>
        </w:tc>
      </w:tr>
      <w:tr w:rsidR="00FD13BB" w:rsidTr="00887A27">
        <w:trPr>
          <w:jc w:val="center"/>
        </w:trPr>
        <w:tc>
          <w:tcPr>
            <w:tcW w:w="1499" w:type="dxa"/>
            <w:shd w:val="clear" w:color="auto" w:fill="auto"/>
          </w:tcPr>
          <w:p w:rsidR="00FD13BB" w:rsidRDefault="00FD13BB">
            <w:pPr>
              <w:pStyle w:val="BodyChar"/>
              <w:spacing w:line="240" w:lineRule="exact"/>
              <w:rPr>
                <w:rFonts w:asciiTheme="minorHAnsi" w:hAnsiTheme="minorHAnsi" w:cstheme="minorHAnsi"/>
              </w:rPr>
            </w:pPr>
            <w:r>
              <w:rPr>
                <w:rFonts w:asciiTheme="minorHAnsi" w:hAnsiTheme="minorHAnsi" w:cstheme="minorHAnsi"/>
              </w:rPr>
              <w:t>Sub</w:t>
            </w:r>
            <w:r w:rsidR="00887A27">
              <w:rPr>
                <w:rFonts w:asciiTheme="minorHAnsi" w:hAnsiTheme="minorHAnsi" w:cstheme="minorHAnsi"/>
              </w:rPr>
              <w:t xml:space="preserve"> </w:t>
            </w:r>
            <w:r>
              <w:rPr>
                <w:rFonts w:asciiTheme="minorHAnsi" w:hAnsiTheme="minorHAnsi" w:cstheme="minorHAnsi"/>
              </w:rPr>
              <w:t>subchapter</w:t>
            </w:r>
          </w:p>
        </w:tc>
        <w:tc>
          <w:tcPr>
            <w:tcW w:w="965" w:type="dxa"/>
          </w:tcPr>
          <w:p w:rsidR="00FD13BB" w:rsidRPr="00FD13BB" w:rsidRDefault="00FD13BB" w:rsidP="00FD13BB">
            <w:pPr>
              <w:pStyle w:val="BodyChar"/>
              <w:spacing w:line="240" w:lineRule="exact"/>
              <w:jc w:val="center"/>
              <w:rPr>
                <w:rFonts w:asciiTheme="minorHAnsi" w:hAnsiTheme="minorHAnsi" w:cstheme="minorHAnsi"/>
                <w:i/>
              </w:rPr>
            </w:pPr>
            <w:r w:rsidRPr="00FD13BB">
              <w:rPr>
                <w:rFonts w:asciiTheme="minorHAnsi" w:hAnsiTheme="minorHAnsi" w:cstheme="minorHAnsi"/>
                <w:i/>
              </w:rPr>
              <w:t>Italic</w:t>
            </w:r>
          </w:p>
        </w:tc>
        <w:tc>
          <w:tcPr>
            <w:tcW w:w="1499" w:type="dxa"/>
            <w:vMerge/>
            <w:shd w:val="clear" w:color="auto" w:fill="auto"/>
          </w:tcPr>
          <w:p w:rsidR="00FD13BB" w:rsidRDefault="00FD13BB">
            <w:pPr>
              <w:pStyle w:val="BodyChar"/>
              <w:spacing w:line="240" w:lineRule="exact"/>
              <w:rPr>
                <w:rFonts w:asciiTheme="minorHAnsi" w:hAnsiTheme="minorHAnsi" w:cstheme="minorHAnsi"/>
              </w:rPr>
            </w:pPr>
          </w:p>
        </w:tc>
        <w:tc>
          <w:tcPr>
            <w:tcW w:w="1583" w:type="dxa"/>
            <w:vMerge/>
            <w:shd w:val="clear" w:color="auto" w:fill="auto"/>
          </w:tcPr>
          <w:p w:rsidR="00FD13BB" w:rsidRDefault="00FD13BB">
            <w:pPr>
              <w:pStyle w:val="BodyChar"/>
              <w:spacing w:line="240" w:lineRule="exact"/>
              <w:jc w:val="center"/>
              <w:rPr>
                <w:rFonts w:asciiTheme="minorHAnsi" w:hAnsiTheme="minorHAnsi" w:cstheme="minorHAnsi"/>
              </w:rPr>
            </w:pPr>
          </w:p>
        </w:tc>
        <w:tc>
          <w:tcPr>
            <w:tcW w:w="1895" w:type="dxa"/>
            <w:vMerge/>
          </w:tcPr>
          <w:p w:rsidR="00FD13BB" w:rsidRDefault="00FD13BB">
            <w:pPr>
              <w:pStyle w:val="BodyChar"/>
              <w:spacing w:line="240" w:lineRule="exact"/>
              <w:jc w:val="center"/>
              <w:rPr>
                <w:rFonts w:asciiTheme="minorHAnsi" w:hAnsiTheme="minorHAnsi" w:cstheme="minorHAnsi"/>
              </w:rPr>
            </w:pPr>
          </w:p>
        </w:tc>
      </w:tr>
    </w:tbl>
    <w:p w:rsidR="00BA0372" w:rsidRDefault="00800020">
      <w:pPr>
        <w:pStyle w:val="subsection"/>
        <w:numPr>
          <w:ilvl w:val="2"/>
          <w:numId w:val="26"/>
        </w:numPr>
        <w:tabs>
          <w:tab w:val="clear" w:pos="567"/>
        </w:tabs>
        <w:spacing w:line="240" w:lineRule="exact"/>
        <w:ind w:left="113" w:right="113" w:firstLine="0"/>
        <w:rPr>
          <w:rFonts w:asciiTheme="minorHAnsi" w:hAnsiTheme="minorHAnsi" w:cstheme="minorHAnsi"/>
        </w:rPr>
      </w:pPr>
      <w:r>
        <w:rPr>
          <w:rFonts w:asciiTheme="minorHAnsi" w:hAnsiTheme="minorHAnsi" w:cstheme="minorHAnsi"/>
        </w:rPr>
        <w:t xml:space="preserve">Numbering </w:t>
      </w:r>
    </w:p>
    <w:p w:rsidR="00BA0372" w:rsidRDefault="00800020">
      <w:pPr>
        <w:pStyle w:val="BodyChar"/>
        <w:spacing w:line="240" w:lineRule="exact"/>
        <w:ind w:left="113" w:right="113"/>
        <w:rPr>
          <w:rFonts w:asciiTheme="minorHAnsi" w:hAnsiTheme="minorHAnsi" w:cstheme="minorHAnsi"/>
        </w:rPr>
      </w:pPr>
      <w:r>
        <w:rPr>
          <w:rFonts w:asciiTheme="minorHAnsi" w:hAnsiTheme="minorHAnsi" w:cstheme="minorHAnsi"/>
        </w:rPr>
        <w:t>Chapter should be numbered with a dot following the number and then separated by a single space:</w:t>
      </w:r>
    </w:p>
    <w:p w:rsidR="00BA0372" w:rsidRDefault="00800020">
      <w:pPr>
        <w:pStyle w:val="Bulleted"/>
        <w:tabs>
          <w:tab w:val="clear" w:pos="1800"/>
          <w:tab w:val="num" w:pos="851"/>
        </w:tabs>
        <w:spacing w:line="240" w:lineRule="exact"/>
        <w:ind w:left="851"/>
        <w:rPr>
          <w:rFonts w:asciiTheme="minorHAnsi" w:hAnsiTheme="minorHAnsi" w:cstheme="minorHAnsi"/>
        </w:rPr>
      </w:pPr>
      <w:r>
        <w:rPr>
          <w:rFonts w:asciiTheme="minorHAnsi" w:hAnsiTheme="minorHAnsi" w:cstheme="minorHAnsi"/>
        </w:rPr>
        <w:t xml:space="preserve">Chapter: 1, 2, 3, </w:t>
      </w:r>
      <w:proofErr w:type="spellStart"/>
      <w:r>
        <w:rPr>
          <w:rFonts w:asciiTheme="minorHAnsi" w:hAnsiTheme="minorHAnsi" w:cstheme="minorHAnsi"/>
        </w:rPr>
        <w:t>etc</w:t>
      </w:r>
      <w:proofErr w:type="spellEnd"/>
    </w:p>
    <w:p w:rsidR="00BA0372" w:rsidRDefault="00800020">
      <w:pPr>
        <w:pStyle w:val="Bulleted"/>
        <w:tabs>
          <w:tab w:val="clear" w:pos="1800"/>
          <w:tab w:val="num" w:pos="851"/>
        </w:tabs>
        <w:spacing w:line="240" w:lineRule="exact"/>
        <w:ind w:left="851"/>
        <w:rPr>
          <w:rFonts w:asciiTheme="minorHAnsi" w:hAnsiTheme="minorHAnsi" w:cstheme="minorHAnsi"/>
        </w:rPr>
      </w:pPr>
      <w:r>
        <w:rPr>
          <w:rFonts w:asciiTheme="minorHAnsi" w:hAnsiTheme="minorHAnsi" w:cstheme="minorHAnsi"/>
        </w:rPr>
        <w:t xml:space="preserve">Subchapter: 2.1, 2.2, 2.3, </w:t>
      </w:r>
      <w:proofErr w:type="spellStart"/>
      <w:r>
        <w:rPr>
          <w:rFonts w:asciiTheme="minorHAnsi" w:hAnsiTheme="minorHAnsi" w:cstheme="minorHAnsi"/>
        </w:rPr>
        <w:t>etc</w:t>
      </w:r>
      <w:proofErr w:type="spellEnd"/>
    </w:p>
    <w:p w:rsidR="00BA0372" w:rsidRDefault="00800020">
      <w:pPr>
        <w:pStyle w:val="Bulleted"/>
        <w:tabs>
          <w:tab w:val="clear" w:pos="1800"/>
          <w:tab w:val="num" w:pos="851"/>
        </w:tabs>
        <w:spacing w:line="240" w:lineRule="exact"/>
        <w:ind w:left="851"/>
        <w:rPr>
          <w:rFonts w:asciiTheme="minorHAnsi" w:hAnsiTheme="minorHAnsi" w:cstheme="minorHAnsi"/>
        </w:rPr>
      </w:pPr>
      <w:proofErr w:type="spellStart"/>
      <w:r>
        <w:rPr>
          <w:rFonts w:asciiTheme="minorHAnsi" w:hAnsiTheme="minorHAnsi" w:cstheme="minorHAnsi"/>
        </w:rPr>
        <w:t>Subsubchapter</w:t>
      </w:r>
      <w:proofErr w:type="spellEnd"/>
      <w:r>
        <w:rPr>
          <w:rFonts w:asciiTheme="minorHAnsi" w:hAnsiTheme="minorHAnsi" w:cstheme="minorHAnsi"/>
        </w:rPr>
        <w:t xml:space="preserve">: 2.3.1, 2.3.2, </w:t>
      </w:r>
      <w:proofErr w:type="spellStart"/>
      <w:r>
        <w:rPr>
          <w:rFonts w:asciiTheme="minorHAnsi" w:hAnsiTheme="minorHAnsi" w:cstheme="minorHAnsi"/>
        </w:rPr>
        <w:t>etc</w:t>
      </w:r>
      <w:proofErr w:type="spellEnd"/>
    </w:p>
    <w:p w:rsidR="00BA0372" w:rsidRDefault="00BA0372">
      <w:pPr>
        <w:pStyle w:val="Bulleted"/>
        <w:numPr>
          <w:ilvl w:val="0"/>
          <w:numId w:val="0"/>
        </w:numPr>
        <w:ind w:left="851"/>
        <w:rPr>
          <w:rFonts w:asciiTheme="minorHAnsi" w:hAnsiTheme="minorHAnsi" w:cstheme="minorHAnsi"/>
        </w:rPr>
      </w:pPr>
    </w:p>
    <w:p w:rsidR="00547CF6" w:rsidRDefault="00547CF6" w:rsidP="00547CF6">
      <w:pPr>
        <w:pStyle w:val="section"/>
      </w:pPr>
      <w:r>
        <w:t>Acknowledgement – Exemplary Chapter</w:t>
      </w:r>
    </w:p>
    <w:p w:rsidR="00BA0372" w:rsidRDefault="00800020" w:rsidP="00547CF6">
      <w:pPr>
        <w:pStyle w:val="section"/>
        <w:numPr>
          <w:ilvl w:val="0"/>
          <w:numId w:val="0"/>
        </w:numPr>
        <w:ind w:left="113"/>
      </w:pPr>
      <w:r>
        <w:t xml:space="preserve">Figure </w:t>
      </w:r>
    </w:p>
    <w:p w:rsidR="00BA0372" w:rsidRDefault="00800020">
      <w:pPr>
        <w:pStyle w:val="BodyChar"/>
        <w:spacing w:line="240" w:lineRule="exact"/>
        <w:ind w:left="113" w:right="113"/>
        <w:rPr>
          <w:rFonts w:asciiTheme="minorHAnsi" w:hAnsiTheme="minorHAnsi" w:cstheme="minorHAnsi"/>
        </w:rPr>
      </w:pPr>
      <w:r>
        <w:rPr>
          <w:rFonts w:asciiTheme="minorHAnsi" w:hAnsiTheme="minorHAnsi" w:cstheme="minorHAnsi"/>
        </w:rPr>
        <w:t>Each figure should have a brief caption describing it and, if necessary, a key to interpret the various lines and symbols on the figure (example in figure 1). Guidance to insert Figure:</w:t>
      </w:r>
    </w:p>
    <w:p w:rsidR="00BA0372" w:rsidRDefault="00800020">
      <w:pPr>
        <w:pStyle w:val="Bulleted"/>
        <w:tabs>
          <w:tab w:val="clear" w:pos="1800"/>
          <w:tab w:val="num" w:pos="709"/>
        </w:tabs>
        <w:spacing w:line="240" w:lineRule="exact"/>
        <w:ind w:left="709" w:right="113" w:hanging="357"/>
        <w:rPr>
          <w:rFonts w:asciiTheme="minorHAnsi" w:hAnsiTheme="minorHAnsi" w:cstheme="minorHAnsi"/>
        </w:rPr>
      </w:pPr>
      <w:r>
        <w:rPr>
          <w:rFonts w:asciiTheme="minorHAnsi" w:hAnsiTheme="minorHAnsi" w:cstheme="minorHAnsi"/>
        </w:rPr>
        <w:t>do not use any border for the figure</w:t>
      </w:r>
    </w:p>
    <w:p w:rsidR="00BA0372" w:rsidRDefault="00800020">
      <w:pPr>
        <w:pStyle w:val="Bulleted"/>
        <w:tabs>
          <w:tab w:val="clear" w:pos="1800"/>
          <w:tab w:val="num" w:pos="709"/>
        </w:tabs>
        <w:spacing w:line="240" w:lineRule="exact"/>
        <w:ind w:left="709" w:right="113" w:hanging="357"/>
        <w:rPr>
          <w:rFonts w:asciiTheme="minorHAnsi" w:hAnsiTheme="minorHAnsi" w:cstheme="minorHAnsi"/>
        </w:rPr>
      </w:pPr>
      <w:r>
        <w:rPr>
          <w:rFonts w:asciiTheme="minorHAnsi" w:hAnsiTheme="minorHAnsi" w:cstheme="minorHAnsi"/>
        </w:rPr>
        <w:t xml:space="preserve">avoid unnecessarily large amounts of white space </w:t>
      </w:r>
      <w:r>
        <w:rPr>
          <w:rFonts w:asciiTheme="minorHAnsi" w:hAnsiTheme="minorHAnsi" w:cstheme="minorHAnsi"/>
          <w:i/>
        </w:rPr>
        <w:t>within</w:t>
      </w:r>
      <w:r>
        <w:rPr>
          <w:rFonts w:asciiTheme="minorHAnsi" w:hAnsiTheme="minorHAnsi" w:cstheme="minorHAnsi"/>
        </w:rPr>
        <w:t xml:space="preserve"> the graphic;</w:t>
      </w:r>
    </w:p>
    <w:p w:rsidR="00BA0372" w:rsidRDefault="00800020">
      <w:pPr>
        <w:pStyle w:val="Bulleted"/>
        <w:tabs>
          <w:tab w:val="clear" w:pos="1800"/>
          <w:tab w:val="num" w:pos="709"/>
        </w:tabs>
        <w:spacing w:line="240" w:lineRule="exact"/>
        <w:ind w:left="709" w:right="113" w:hanging="357"/>
        <w:rPr>
          <w:rFonts w:asciiTheme="minorHAnsi" w:hAnsiTheme="minorHAnsi" w:cstheme="minorHAnsi"/>
        </w:rPr>
      </w:pPr>
      <w:proofErr w:type="gramStart"/>
      <w:r>
        <w:rPr>
          <w:rFonts w:asciiTheme="minorHAnsi" w:hAnsiTheme="minorHAnsi" w:cstheme="minorHAnsi"/>
        </w:rPr>
        <w:t>provide</w:t>
      </w:r>
      <w:proofErr w:type="gramEnd"/>
      <w:r>
        <w:rPr>
          <w:rFonts w:asciiTheme="minorHAnsi" w:hAnsiTheme="minorHAnsi" w:cstheme="minorHAnsi"/>
        </w:rPr>
        <w:t xml:space="preserve"> high quality figure. The committee of ICOMERA 2020 preserves the right to not accepting your paper if the figure has no good quality.</w:t>
      </w:r>
    </w:p>
    <w:p w:rsidR="00BA0372" w:rsidRDefault="00800020">
      <w:pPr>
        <w:pStyle w:val="Bulleted"/>
        <w:tabs>
          <w:tab w:val="clear" w:pos="1800"/>
          <w:tab w:val="num" w:pos="709"/>
        </w:tabs>
        <w:spacing w:line="240" w:lineRule="exact"/>
        <w:ind w:left="709" w:right="113" w:hanging="357"/>
        <w:rPr>
          <w:rFonts w:asciiTheme="minorHAnsi" w:hAnsiTheme="minorHAnsi" w:cstheme="minorHAnsi"/>
        </w:rPr>
      </w:pPr>
      <w:r>
        <w:rPr>
          <w:rFonts w:asciiTheme="minorHAnsi" w:hAnsiTheme="minorHAnsi" w:cstheme="minorHAnsi"/>
        </w:rPr>
        <w:t xml:space="preserve">online version: you are free to use colour illustrations for the online version </w:t>
      </w:r>
    </w:p>
    <w:p w:rsidR="00BA0372" w:rsidRDefault="00800020">
      <w:pPr>
        <w:pStyle w:val="Bulleted"/>
        <w:tabs>
          <w:tab w:val="clear" w:pos="1800"/>
          <w:tab w:val="num" w:pos="709"/>
        </w:tabs>
        <w:spacing w:line="240" w:lineRule="exact"/>
        <w:ind w:left="709" w:right="113" w:hanging="357"/>
        <w:rPr>
          <w:rFonts w:asciiTheme="minorHAnsi" w:hAnsiTheme="minorHAnsi" w:cstheme="minorHAnsi"/>
        </w:rPr>
      </w:pPr>
      <w:proofErr w:type="gramStart"/>
      <w:r>
        <w:rPr>
          <w:rFonts w:asciiTheme="minorHAnsi" w:hAnsiTheme="minorHAnsi" w:cstheme="minorHAnsi"/>
        </w:rPr>
        <w:t>print</w:t>
      </w:r>
      <w:proofErr w:type="gramEnd"/>
      <w:r>
        <w:rPr>
          <w:rFonts w:asciiTheme="minorHAnsi" w:hAnsiTheme="minorHAnsi" w:cstheme="minorHAnsi"/>
        </w:rPr>
        <w:t xml:space="preserve"> version: printed only in black and white. Please take into account, some coloured figures will degrade or suffer loss of information when converted from colour to black and white.</w:t>
      </w:r>
    </w:p>
    <w:p w:rsidR="00BA0372" w:rsidRDefault="00800020">
      <w:pPr>
        <w:pStyle w:val="Bulleted"/>
        <w:tabs>
          <w:tab w:val="clear" w:pos="1800"/>
          <w:tab w:val="num" w:pos="709"/>
        </w:tabs>
        <w:spacing w:line="240" w:lineRule="exact"/>
        <w:ind w:left="709" w:right="113" w:hanging="357"/>
        <w:rPr>
          <w:rFonts w:asciiTheme="minorHAnsi" w:hAnsiTheme="minorHAnsi" w:cstheme="minorHAnsi"/>
        </w:rPr>
      </w:pPr>
      <w:proofErr w:type="gramStart"/>
      <w:r>
        <w:rPr>
          <w:rFonts w:asciiTheme="minorHAnsi" w:hAnsiTheme="minorHAnsi" w:cstheme="minorHAnsi"/>
        </w:rPr>
        <w:t>figure</w:t>
      </w:r>
      <w:proofErr w:type="gramEnd"/>
      <w:r>
        <w:rPr>
          <w:rFonts w:asciiTheme="minorHAnsi" w:hAnsiTheme="minorHAnsi" w:cstheme="minorHAnsi"/>
        </w:rPr>
        <w:t xml:space="preserve"> position: flush </w:t>
      </w:r>
      <w:proofErr w:type="spellStart"/>
      <w:r>
        <w:rPr>
          <w:rFonts w:asciiTheme="minorHAnsi" w:hAnsiTheme="minorHAnsi" w:cstheme="minorHAnsi"/>
        </w:rPr>
        <w:t>center</w:t>
      </w:r>
      <w:proofErr w:type="spellEnd"/>
      <w:r>
        <w:rPr>
          <w:rFonts w:asciiTheme="minorHAnsi" w:hAnsiTheme="minorHAnsi" w:cstheme="minorHAnsi"/>
        </w:rPr>
        <w:t>. Whenever necessary, place two figures side-by-side if they will fit comfortably like this as it saves space. Place the figure as close as possible after the point where it is first referenced in the text.</w:t>
      </w:r>
    </w:p>
    <w:p w:rsidR="00BA0372" w:rsidRDefault="00BA0372">
      <w:pPr>
        <w:pStyle w:val="BodyChar"/>
        <w:spacing w:line="240" w:lineRule="exact"/>
        <w:ind w:left="113" w:right="113"/>
        <w:rPr>
          <w:rFonts w:asciiTheme="minorHAnsi" w:hAnsiTheme="minorHAnsi" w:cstheme="minorHAnsi"/>
        </w:rPr>
      </w:pPr>
    </w:p>
    <w:p w:rsidR="00BA0372" w:rsidRDefault="00800020">
      <w:pPr>
        <w:pStyle w:val="BodyChar"/>
        <w:jc w:val="center"/>
        <w:rPr>
          <w:rFonts w:asciiTheme="minorHAnsi" w:hAnsiTheme="minorHAnsi" w:cstheme="minorHAnsi"/>
        </w:rPr>
      </w:pPr>
      <w:r>
        <w:rPr>
          <w:rFonts w:asciiTheme="minorHAnsi" w:hAnsiTheme="minorHAnsi" w:cstheme="minorHAnsi"/>
          <w:noProof/>
          <w:lang w:val="en-US"/>
        </w:rPr>
        <w:lastRenderedPageBreak/>
        <w:drawing>
          <wp:inline distT="0" distB="0" distL="0" distR="0" wp14:anchorId="5891D676" wp14:editId="6DDD4B46">
            <wp:extent cx="2268287" cy="223424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68254" cy="2234209"/>
                    </a:xfrm>
                    <a:prstGeom prst="rect">
                      <a:avLst/>
                    </a:prstGeom>
                    <a:noFill/>
                    <a:ln>
                      <a:noFill/>
                    </a:ln>
                  </pic:spPr>
                </pic:pic>
              </a:graphicData>
            </a:graphic>
          </wp:inline>
        </w:drawing>
      </w:r>
    </w:p>
    <w:p w:rsidR="00BA0372" w:rsidRDefault="00800020">
      <w:pPr>
        <w:pStyle w:val="BodyChar"/>
        <w:spacing w:before="120" w:after="240"/>
        <w:ind w:left="113" w:right="113"/>
        <w:jc w:val="center"/>
        <w:rPr>
          <w:rFonts w:asciiTheme="minorHAnsi" w:hAnsiTheme="minorHAnsi" w:cstheme="minorHAnsi"/>
        </w:rPr>
      </w:pPr>
      <w:proofErr w:type="gramStart"/>
      <w:r>
        <w:rPr>
          <w:rFonts w:asciiTheme="minorHAnsi" w:hAnsiTheme="minorHAnsi" w:cstheme="minorHAnsi"/>
          <w:b/>
        </w:rPr>
        <w:t>Figure 1 (Calibri, size 11, bold).</w:t>
      </w:r>
      <w:proofErr w:type="gramEnd"/>
      <w:r>
        <w:rPr>
          <w:rFonts w:asciiTheme="minorHAnsi" w:hAnsiTheme="minorHAnsi" w:cstheme="minorHAnsi"/>
        </w:rPr>
        <w:t xml:space="preserve"> Official logo of </w:t>
      </w:r>
      <w:proofErr w:type="spellStart"/>
      <w:r>
        <w:rPr>
          <w:rFonts w:asciiTheme="minorHAnsi" w:hAnsiTheme="minorHAnsi" w:cstheme="minorHAnsi"/>
        </w:rPr>
        <w:t>Brawijaya</w:t>
      </w:r>
      <w:proofErr w:type="spellEnd"/>
      <w:r>
        <w:rPr>
          <w:rFonts w:asciiTheme="minorHAnsi" w:hAnsiTheme="minorHAnsi" w:cstheme="minorHAnsi"/>
        </w:rPr>
        <w:t xml:space="preserve"> University (Calibri, size 11, flush </w:t>
      </w:r>
      <w:proofErr w:type="spellStart"/>
      <w:r>
        <w:rPr>
          <w:rFonts w:asciiTheme="minorHAnsi" w:hAnsiTheme="minorHAnsi" w:cstheme="minorHAnsi"/>
        </w:rPr>
        <w:t>center</w:t>
      </w:r>
      <w:proofErr w:type="spellEnd"/>
      <w:r>
        <w:rPr>
          <w:rFonts w:asciiTheme="minorHAnsi" w:hAnsiTheme="minorHAnsi" w:cstheme="minorHAnsi"/>
        </w:rPr>
        <w:t xml:space="preserve">, line spacing: single, before 6 </w:t>
      </w:r>
      <w:proofErr w:type="spellStart"/>
      <w:r>
        <w:rPr>
          <w:rFonts w:asciiTheme="minorHAnsi" w:hAnsiTheme="minorHAnsi" w:cstheme="minorHAnsi"/>
        </w:rPr>
        <w:t>pt</w:t>
      </w:r>
      <w:proofErr w:type="spellEnd"/>
      <w:r>
        <w:rPr>
          <w:rFonts w:asciiTheme="minorHAnsi" w:hAnsiTheme="minorHAnsi" w:cstheme="minorHAnsi"/>
        </w:rPr>
        <w:t xml:space="preserve">, after 0 </w:t>
      </w:r>
      <w:proofErr w:type="spellStart"/>
      <w:r>
        <w:rPr>
          <w:rFonts w:asciiTheme="minorHAnsi" w:hAnsiTheme="minorHAnsi" w:cstheme="minorHAnsi"/>
        </w:rPr>
        <w:t>pt</w:t>
      </w:r>
      <w:proofErr w:type="spellEnd"/>
      <w:r>
        <w:rPr>
          <w:rFonts w:asciiTheme="minorHAnsi" w:hAnsiTheme="minorHAnsi" w:cstheme="minorHAnsi"/>
        </w:rPr>
        <w:t>, indentation: left 0.2 cm, right 0.2 cm)</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6"/>
        <w:gridCol w:w="3507"/>
      </w:tblGrid>
      <w:tr w:rsidR="00BA0372">
        <w:trPr>
          <w:trHeight w:val="2836"/>
          <w:jc w:val="center"/>
        </w:trPr>
        <w:tc>
          <w:tcPr>
            <w:tcW w:w="3056" w:type="dxa"/>
          </w:tcPr>
          <w:p w:rsidR="00BA0372" w:rsidRDefault="00800020">
            <w:pPr>
              <w:pStyle w:val="BodyChar"/>
              <w:jc w:val="center"/>
              <w:rPr>
                <w:rFonts w:asciiTheme="minorHAnsi" w:hAnsiTheme="minorHAnsi" w:cstheme="minorHAnsi"/>
              </w:rPr>
            </w:pPr>
            <w:r>
              <w:rPr>
                <w:rFonts w:asciiTheme="minorHAnsi" w:hAnsiTheme="minorHAnsi" w:cstheme="minorHAnsi"/>
                <w:b/>
                <w:noProof/>
                <w:lang w:val="en-US"/>
              </w:rPr>
              <mc:AlternateContent>
                <mc:Choice Requires="wps">
                  <w:drawing>
                    <wp:anchor distT="0" distB="0" distL="114300" distR="114300" simplePos="0" relativeHeight="251659264" behindDoc="0" locked="0" layoutInCell="1" allowOverlap="1" wp14:anchorId="5D9DB789" wp14:editId="0696ED65">
                      <wp:simplePos x="0" y="0"/>
                      <wp:positionH relativeFrom="column">
                        <wp:posOffset>-34961</wp:posOffset>
                      </wp:positionH>
                      <wp:positionV relativeFrom="paragraph">
                        <wp:posOffset>26670</wp:posOffset>
                      </wp:positionV>
                      <wp:extent cx="3234906" cy="140398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906" cy="1403985"/>
                              </a:xfrm>
                              <a:prstGeom prst="rect">
                                <a:avLst/>
                              </a:prstGeom>
                              <a:noFill/>
                              <a:ln w="9525">
                                <a:noFill/>
                                <a:miter lim="800000"/>
                                <a:headEnd/>
                                <a:tailEnd/>
                              </a:ln>
                            </wps:spPr>
                            <wps:txbx>
                              <w:txbxContent>
                                <w:p w:rsidR="00BA0372" w:rsidRDefault="00800020">
                                  <w:proofErr w:type="gramStart"/>
                                  <w:r>
                                    <w:t>a</w:t>
                                  </w:r>
                                  <w:proofErr w:type="gramEnd"/>
                                  <w:r>
                                    <w:tab/>
                                  </w:r>
                                  <w:r>
                                    <w:tab/>
                                  </w:r>
                                  <w:r>
                                    <w:tab/>
                                    <w:t xml:space="preserve">      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5pt;margin-top:2.1pt;width:254.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" filled="f" stroked="f">
                      <v:textbox style="mso-fit-shape-to-text:t">
                        <w:txbxContent>
                          <w:p w:rsidR="00BA0372" w:rsidRDefault="00800020">
                            <w:proofErr w:type="gramStart"/>
                            <w:r>
                              <w:t>a</w:t>
                            </w:r>
                            <w:proofErr w:type="gramEnd"/>
                            <w:r>
                              <w:tab/>
                            </w:r>
                            <w:r>
                              <w:tab/>
                            </w:r>
                            <w:r>
                              <w:tab/>
                              <w:t xml:space="preserve">      b</w:t>
                            </w:r>
                          </w:p>
                        </w:txbxContent>
                      </v:textbox>
                    </v:shape>
                  </w:pict>
                </mc:Fallback>
              </mc:AlternateContent>
            </w:r>
            <w:r>
              <w:rPr>
                <w:rFonts w:asciiTheme="minorHAnsi" w:hAnsiTheme="minorHAnsi" w:cstheme="minorHAnsi"/>
                <w:noProof/>
                <w:lang w:val="en-US"/>
              </w:rPr>
              <w:drawing>
                <wp:inline distT="0" distB="0" distL="0" distR="0" wp14:anchorId="671E015F" wp14:editId="052796DF">
                  <wp:extent cx="1724823" cy="1698934"/>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4798" cy="1698909"/>
                          </a:xfrm>
                          <a:prstGeom prst="rect">
                            <a:avLst/>
                          </a:prstGeom>
                          <a:noFill/>
                          <a:ln>
                            <a:noFill/>
                          </a:ln>
                        </pic:spPr>
                      </pic:pic>
                    </a:graphicData>
                  </a:graphic>
                </wp:inline>
              </w:drawing>
            </w:r>
          </w:p>
        </w:tc>
        <w:tc>
          <w:tcPr>
            <w:tcW w:w="3507" w:type="dxa"/>
          </w:tcPr>
          <w:p w:rsidR="00BA0372" w:rsidRDefault="00800020">
            <w:pPr>
              <w:pStyle w:val="BodyChar"/>
              <w:jc w:val="center"/>
              <w:rPr>
                <w:rFonts w:asciiTheme="minorHAnsi" w:hAnsiTheme="minorHAnsi" w:cstheme="minorHAnsi"/>
              </w:rPr>
            </w:pPr>
            <w:r>
              <w:rPr>
                <w:rFonts w:asciiTheme="minorHAnsi" w:hAnsiTheme="minorHAnsi" w:cstheme="minorHAnsi"/>
                <w:noProof/>
                <w:lang w:val="en-US"/>
              </w:rPr>
              <w:drawing>
                <wp:inline distT="0" distB="0" distL="0" distR="0" wp14:anchorId="5AD39811" wp14:editId="027DA0B7">
                  <wp:extent cx="1647645" cy="1725983"/>
                  <wp:effectExtent l="0" t="0" r="0" b="7620"/>
                  <wp:docPr id="20" name="Picture 20" descr="Image result for mesin brawija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esin brawijay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2006" cy="1730551"/>
                          </a:xfrm>
                          <a:prstGeom prst="rect">
                            <a:avLst/>
                          </a:prstGeom>
                          <a:noFill/>
                          <a:ln>
                            <a:noFill/>
                          </a:ln>
                        </pic:spPr>
                      </pic:pic>
                    </a:graphicData>
                  </a:graphic>
                </wp:inline>
              </w:drawing>
            </w:r>
          </w:p>
        </w:tc>
      </w:tr>
    </w:tbl>
    <w:p w:rsidR="00BA0372" w:rsidRDefault="00800020">
      <w:pPr>
        <w:pStyle w:val="BodyChar"/>
        <w:spacing w:before="120" w:after="240"/>
        <w:ind w:left="113" w:right="113"/>
        <w:jc w:val="center"/>
        <w:rPr>
          <w:rFonts w:asciiTheme="minorHAnsi" w:hAnsiTheme="minorHAnsi" w:cstheme="minorHAnsi"/>
        </w:rPr>
      </w:pPr>
      <w:proofErr w:type="gramStart"/>
      <w:r>
        <w:rPr>
          <w:rFonts w:asciiTheme="minorHAnsi" w:hAnsiTheme="minorHAnsi" w:cstheme="minorHAnsi"/>
          <w:b/>
        </w:rPr>
        <w:t>Figure 2.</w:t>
      </w:r>
      <w:proofErr w:type="gramEnd"/>
      <w:r>
        <w:rPr>
          <w:rFonts w:asciiTheme="minorHAnsi" w:hAnsiTheme="minorHAnsi" w:cstheme="minorHAnsi"/>
        </w:rPr>
        <w:t xml:space="preserve"> </w:t>
      </w:r>
      <w:proofErr w:type="gramStart"/>
      <w:r>
        <w:rPr>
          <w:rFonts w:asciiTheme="minorHAnsi" w:hAnsiTheme="minorHAnsi" w:cstheme="minorHAnsi"/>
        </w:rPr>
        <w:t>Official logo.</w:t>
      </w:r>
      <w:proofErr w:type="gramEnd"/>
      <w:r>
        <w:rPr>
          <w:rFonts w:asciiTheme="minorHAnsi" w:hAnsiTheme="minorHAnsi" w:cstheme="minorHAnsi"/>
        </w:rPr>
        <w:t xml:space="preserve"> a) </w:t>
      </w:r>
      <w:proofErr w:type="spellStart"/>
      <w:r>
        <w:rPr>
          <w:rFonts w:asciiTheme="minorHAnsi" w:hAnsiTheme="minorHAnsi" w:cstheme="minorHAnsi"/>
        </w:rPr>
        <w:t>Brawijaya</w:t>
      </w:r>
      <w:proofErr w:type="spellEnd"/>
      <w:r>
        <w:rPr>
          <w:rFonts w:asciiTheme="minorHAnsi" w:hAnsiTheme="minorHAnsi" w:cstheme="minorHAnsi"/>
        </w:rPr>
        <w:t xml:space="preserve"> University, b) Mechanical engineering department</w:t>
      </w:r>
    </w:p>
    <w:p w:rsidR="00BA0372" w:rsidRDefault="00BA0372">
      <w:pPr>
        <w:pStyle w:val="Bulleted"/>
        <w:numPr>
          <w:ilvl w:val="0"/>
          <w:numId w:val="0"/>
        </w:numPr>
        <w:ind w:left="709"/>
        <w:rPr>
          <w:rFonts w:asciiTheme="minorHAnsi" w:hAnsiTheme="minorHAnsi" w:cstheme="minorHAnsi"/>
        </w:rPr>
      </w:pPr>
    </w:p>
    <w:p w:rsidR="00BA0372" w:rsidRDefault="00800020" w:rsidP="00547CF6">
      <w:pPr>
        <w:pStyle w:val="section"/>
      </w:pPr>
      <w:r>
        <w:t>Graphic from Microsoft Excel</w:t>
      </w:r>
    </w:p>
    <w:p w:rsidR="00BA0372" w:rsidRDefault="00BA0372" w:rsidP="00547CF6">
      <w:pPr>
        <w:pStyle w:val="section"/>
        <w:numPr>
          <w:ilvl w:val="0"/>
          <w:numId w:val="0"/>
        </w:numPr>
        <w:ind w:left="113"/>
      </w:pPr>
    </w:p>
    <w:p w:rsidR="00BA0372" w:rsidRDefault="00800020" w:rsidP="00547CF6">
      <w:pPr>
        <w:pStyle w:val="section"/>
        <w:numPr>
          <w:ilvl w:val="0"/>
          <w:numId w:val="0"/>
        </w:numPr>
        <w:ind w:left="113"/>
      </w:pPr>
      <w:r>
        <w:t>All graphics inserted in your paper should be high quality ones with following guidance:</w:t>
      </w:r>
    </w:p>
    <w:p w:rsidR="00BA0372" w:rsidRDefault="00800020" w:rsidP="00547CF6">
      <w:pPr>
        <w:pStyle w:val="section"/>
        <w:numPr>
          <w:ilvl w:val="0"/>
          <w:numId w:val="36"/>
        </w:numPr>
      </w:pPr>
      <w:r>
        <w:t>Font: Calibri</w:t>
      </w:r>
    </w:p>
    <w:p w:rsidR="00BA0372" w:rsidRDefault="00800020" w:rsidP="00547CF6">
      <w:pPr>
        <w:pStyle w:val="section"/>
        <w:numPr>
          <w:ilvl w:val="0"/>
          <w:numId w:val="36"/>
        </w:numPr>
      </w:pPr>
      <w:r>
        <w:t>No border is applied</w:t>
      </w:r>
    </w:p>
    <w:p w:rsidR="00BA0372" w:rsidRDefault="00800020" w:rsidP="00547CF6">
      <w:pPr>
        <w:pStyle w:val="section"/>
        <w:numPr>
          <w:ilvl w:val="0"/>
          <w:numId w:val="36"/>
        </w:numPr>
      </w:pPr>
      <w:r>
        <w:t>For caption and number of both Y and X axis, use black colour and bold</w:t>
      </w:r>
    </w:p>
    <w:p w:rsidR="00BA0372" w:rsidRDefault="00800020" w:rsidP="00547CF6">
      <w:pPr>
        <w:pStyle w:val="section"/>
        <w:numPr>
          <w:ilvl w:val="0"/>
          <w:numId w:val="36"/>
        </w:numPr>
      </w:pPr>
      <w:r>
        <w:t>The author may apply various colours to distinguish one graphic to another. However please pay attention that the proceeding is printed in black and white only</w:t>
      </w:r>
    </w:p>
    <w:p w:rsidR="00BA0372" w:rsidRDefault="00800020" w:rsidP="00547CF6">
      <w:pPr>
        <w:pStyle w:val="section"/>
        <w:numPr>
          <w:ilvl w:val="0"/>
          <w:numId w:val="36"/>
        </w:numPr>
      </w:pPr>
      <w:r>
        <w:t>Do not add any title inside your graphic sine the title is written below your graphic</w:t>
      </w:r>
    </w:p>
    <w:p w:rsidR="00BA0372" w:rsidRDefault="00800020" w:rsidP="00547CF6">
      <w:pPr>
        <w:pStyle w:val="section"/>
        <w:numPr>
          <w:ilvl w:val="0"/>
          <w:numId w:val="36"/>
        </w:numPr>
      </w:pPr>
      <w:r>
        <w:t>Whenever possible, the trend line is provided with R</w:t>
      </w:r>
      <w:r>
        <w:rPr>
          <w:vertAlign w:val="superscript"/>
        </w:rPr>
        <w:t>2</w:t>
      </w:r>
      <w:r>
        <w:t xml:space="preserve"> value</w:t>
      </w:r>
    </w:p>
    <w:p w:rsidR="00BA0372" w:rsidRDefault="00800020" w:rsidP="00547CF6">
      <w:pPr>
        <w:pStyle w:val="section"/>
        <w:numPr>
          <w:ilvl w:val="0"/>
          <w:numId w:val="36"/>
        </w:numPr>
      </w:pPr>
      <w:r>
        <w:t>Paste your graphic in the paper as “Picture” (orange box), size of graphic: height 8 cm, width 12.25 cm.</w:t>
      </w:r>
    </w:p>
    <w:p w:rsidR="00BA0372" w:rsidRDefault="00BA0372" w:rsidP="00547CF6">
      <w:pPr>
        <w:pStyle w:val="section"/>
        <w:numPr>
          <w:ilvl w:val="0"/>
          <w:numId w:val="0"/>
        </w:numPr>
        <w:ind w:left="885"/>
      </w:pPr>
    </w:p>
    <w:p w:rsidR="00BA0372" w:rsidRDefault="00BA0372" w:rsidP="00547CF6">
      <w:pPr>
        <w:pStyle w:val="section"/>
        <w:numPr>
          <w:ilvl w:val="0"/>
          <w:numId w:val="0"/>
        </w:numPr>
        <w:ind w:left="885"/>
      </w:pPr>
    </w:p>
    <w:p w:rsidR="00BA0372" w:rsidRDefault="00800020" w:rsidP="00547CF6">
      <w:pPr>
        <w:pStyle w:val="section"/>
        <w:numPr>
          <w:ilvl w:val="0"/>
          <w:numId w:val="0"/>
        </w:numPr>
        <w:ind w:left="885"/>
      </w:pPr>
      <w:r>
        <w:rPr>
          <w:noProof/>
          <w:lang w:val="en-US"/>
        </w:rPr>
        <w:drawing>
          <wp:inline distT="0" distB="0" distL="0" distR="0" wp14:anchorId="43D707E2" wp14:editId="2B56468A">
            <wp:extent cx="1654307" cy="2785863"/>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54497" cy="2786184"/>
                    </a:xfrm>
                    <a:prstGeom prst="rect">
                      <a:avLst/>
                    </a:prstGeom>
                    <a:noFill/>
                    <a:ln>
                      <a:noFill/>
                    </a:ln>
                  </pic:spPr>
                </pic:pic>
              </a:graphicData>
            </a:graphic>
          </wp:inline>
        </w:drawing>
      </w:r>
    </w:p>
    <w:p w:rsidR="00BA0372" w:rsidRDefault="00800020" w:rsidP="00547CF6">
      <w:pPr>
        <w:pStyle w:val="section"/>
        <w:numPr>
          <w:ilvl w:val="0"/>
          <w:numId w:val="36"/>
        </w:numPr>
      </w:pPr>
      <w:r>
        <w:t>Example is provided in Figure 3.</w:t>
      </w:r>
    </w:p>
    <w:p w:rsidR="00BA0372" w:rsidRDefault="00BA0372" w:rsidP="00547CF6">
      <w:pPr>
        <w:pStyle w:val="section"/>
        <w:numPr>
          <w:ilvl w:val="0"/>
          <w:numId w:val="0"/>
        </w:numPr>
        <w:ind w:left="883"/>
      </w:pPr>
    </w:p>
    <w:p w:rsidR="00BA0372" w:rsidRDefault="00800020" w:rsidP="00547CF6">
      <w:pPr>
        <w:pStyle w:val="section"/>
        <w:numPr>
          <w:ilvl w:val="0"/>
          <w:numId w:val="0"/>
        </w:numPr>
        <w:ind w:left="113"/>
      </w:pPr>
      <w:r>
        <w:rPr>
          <w:noProof/>
          <w:lang w:val="en-US"/>
        </w:rPr>
        <w:drawing>
          <wp:inline distT="0" distB="0" distL="0" distR="0" wp14:anchorId="63784E29" wp14:editId="195B75A1">
            <wp:extent cx="4410000" cy="288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10000" cy="2880000"/>
                    </a:xfrm>
                    <a:prstGeom prst="rect">
                      <a:avLst/>
                    </a:prstGeom>
                    <a:noFill/>
                  </pic:spPr>
                </pic:pic>
              </a:graphicData>
            </a:graphic>
          </wp:inline>
        </w:drawing>
      </w:r>
    </w:p>
    <w:p w:rsidR="00BA0372" w:rsidRDefault="00800020" w:rsidP="00547CF6">
      <w:pPr>
        <w:pStyle w:val="section"/>
        <w:numPr>
          <w:ilvl w:val="0"/>
          <w:numId w:val="0"/>
        </w:numPr>
        <w:ind w:left="113"/>
      </w:pPr>
      <w:proofErr w:type="gramStart"/>
      <w:r>
        <w:t>Figure 3.</w:t>
      </w:r>
      <w:proofErr w:type="gramEnd"/>
      <w:r>
        <w:t xml:space="preserve"> Correlation between pressure, temperature and volume</w:t>
      </w:r>
    </w:p>
    <w:p w:rsidR="00BA0372" w:rsidRDefault="00BA0372" w:rsidP="00547CF6">
      <w:pPr>
        <w:pStyle w:val="section"/>
        <w:numPr>
          <w:ilvl w:val="0"/>
          <w:numId w:val="0"/>
        </w:numPr>
        <w:ind w:left="113"/>
      </w:pPr>
    </w:p>
    <w:p w:rsidR="00BA0372" w:rsidRDefault="00800020" w:rsidP="00547CF6">
      <w:pPr>
        <w:pStyle w:val="section"/>
        <w:numPr>
          <w:ilvl w:val="0"/>
          <w:numId w:val="0"/>
        </w:numPr>
        <w:ind w:left="113"/>
      </w:pPr>
      <w:r>
        <w:lastRenderedPageBreak/>
        <w:t xml:space="preserve">In addition, </w:t>
      </w:r>
      <w:r>
        <w:rPr>
          <w:i/>
        </w:rPr>
        <w:t xml:space="preserve">please submit us also your excel file </w:t>
      </w:r>
      <w:r>
        <w:t xml:space="preserve">when you submit your paper in Online Conference System of ICOMERA 2020. By doing this, the editor can change the format of your paper (not the content) to ensure similar format for all submitted papers. </w:t>
      </w:r>
    </w:p>
    <w:p w:rsidR="00BA0372" w:rsidRDefault="00BA0372" w:rsidP="00547CF6">
      <w:pPr>
        <w:pStyle w:val="section"/>
        <w:numPr>
          <w:ilvl w:val="0"/>
          <w:numId w:val="0"/>
        </w:numPr>
        <w:ind w:left="470"/>
      </w:pPr>
    </w:p>
    <w:p w:rsidR="00BA0372" w:rsidRDefault="00BA0372" w:rsidP="00547CF6">
      <w:pPr>
        <w:pStyle w:val="section"/>
        <w:numPr>
          <w:ilvl w:val="0"/>
          <w:numId w:val="0"/>
        </w:numPr>
        <w:ind w:left="470"/>
      </w:pPr>
    </w:p>
    <w:p w:rsidR="00BA0372" w:rsidRDefault="00800020" w:rsidP="00547CF6">
      <w:pPr>
        <w:pStyle w:val="section"/>
      </w:pPr>
      <w:r>
        <w:t>Table</w:t>
      </w:r>
    </w:p>
    <w:p w:rsidR="00BA0372" w:rsidRDefault="00800020">
      <w:pPr>
        <w:pStyle w:val="BodyChar"/>
        <w:ind w:left="113" w:right="113"/>
        <w:rPr>
          <w:rFonts w:asciiTheme="minorHAnsi" w:hAnsiTheme="minorHAnsi" w:cstheme="minorHAnsi"/>
        </w:rPr>
      </w:pPr>
      <w:r>
        <w:rPr>
          <w:rFonts w:asciiTheme="minorHAnsi" w:hAnsiTheme="minorHAnsi" w:cstheme="minorHAnsi"/>
        </w:rPr>
        <w:t>General guidance to create a table:</w:t>
      </w:r>
    </w:p>
    <w:p w:rsidR="00BA0372" w:rsidRDefault="00800020">
      <w:pPr>
        <w:pStyle w:val="BodyChar"/>
        <w:numPr>
          <w:ilvl w:val="0"/>
          <w:numId w:val="21"/>
        </w:numPr>
        <w:rPr>
          <w:rFonts w:asciiTheme="minorHAnsi" w:hAnsiTheme="minorHAnsi" w:cstheme="minorHAnsi"/>
        </w:rPr>
      </w:pPr>
      <w:r>
        <w:rPr>
          <w:rFonts w:asciiTheme="minorHAnsi" w:hAnsiTheme="minorHAnsi" w:cstheme="minorHAnsi"/>
        </w:rPr>
        <w:t>Table sequence: Calibri, size 11, bold</w:t>
      </w:r>
    </w:p>
    <w:p w:rsidR="00BA0372" w:rsidRDefault="00800020">
      <w:pPr>
        <w:pStyle w:val="BodyChar"/>
        <w:numPr>
          <w:ilvl w:val="0"/>
          <w:numId w:val="21"/>
        </w:numPr>
        <w:rPr>
          <w:rFonts w:asciiTheme="minorHAnsi" w:hAnsiTheme="minorHAnsi" w:cstheme="minorHAnsi"/>
        </w:rPr>
      </w:pPr>
      <w:r>
        <w:rPr>
          <w:rFonts w:asciiTheme="minorHAnsi" w:hAnsiTheme="minorHAnsi" w:cstheme="minorHAnsi"/>
        </w:rPr>
        <w:t xml:space="preserve">Caption of table: Calibri, size 11, flush </w:t>
      </w:r>
      <w:proofErr w:type="spellStart"/>
      <w:r>
        <w:rPr>
          <w:rFonts w:asciiTheme="minorHAnsi" w:hAnsiTheme="minorHAnsi" w:cstheme="minorHAnsi"/>
        </w:rPr>
        <w:t>center</w:t>
      </w:r>
      <w:proofErr w:type="spellEnd"/>
      <w:r>
        <w:rPr>
          <w:rFonts w:asciiTheme="minorHAnsi" w:hAnsiTheme="minorHAnsi" w:cstheme="minorHAnsi"/>
        </w:rPr>
        <w:t xml:space="preserve">, line spacing: single, before: 0 </w:t>
      </w:r>
      <w:proofErr w:type="spellStart"/>
      <w:r>
        <w:rPr>
          <w:rFonts w:asciiTheme="minorHAnsi" w:hAnsiTheme="minorHAnsi" w:cstheme="minorHAnsi"/>
        </w:rPr>
        <w:t>pt</w:t>
      </w:r>
      <w:proofErr w:type="spellEnd"/>
      <w:r>
        <w:rPr>
          <w:rFonts w:asciiTheme="minorHAnsi" w:hAnsiTheme="minorHAnsi" w:cstheme="minorHAnsi"/>
        </w:rPr>
        <w:t xml:space="preserve">, after 6 </w:t>
      </w:r>
      <w:proofErr w:type="spellStart"/>
      <w:r>
        <w:rPr>
          <w:rFonts w:asciiTheme="minorHAnsi" w:hAnsiTheme="minorHAnsi" w:cstheme="minorHAnsi"/>
        </w:rPr>
        <w:t>pt</w:t>
      </w:r>
      <w:proofErr w:type="spellEnd"/>
    </w:p>
    <w:p w:rsidR="00BA0372" w:rsidRDefault="00800020">
      <w:pPr>
        <w:pStyle w:val="BodyChar"/>
        <w:numPr>
          <w:ilvl w:val="0"/>
          <w:numId w:val="21"/>
        </w:numPr>
        <w:rPr>
          <w:rFonts w:asciiTheme="minorHAnsi" w:hAnsiTheme="minorHAnsi" w:cstheme="minorHAnsi"/>
        </w:rPr>
      </w:pPr>
      <w:r>
        <w:rPr>
          <w:rFonts w:asciiTheme="minorHAnsi" w:hAnsiTheme="minorHAnsi" w:cstheme="minorHAnsi"/>
        </w:rPr>
        <w:t xml:space="preserve">Words inside table: (Calibri, size 11, flush </w:t>
      </w:r>
      <w:proofErr w:type="spellStart"/>
      <w:r>
        <w:rPr>
          <w:rFonts w:asciiTheme="minorHAnsi" w:hAnsiTheme="minorHAnsi" w:cstheme="minorHAnsi"/>
        </w:rPr>
        <w:t>center</w:t>
      </w:r>
      <w:proofErr w:type="spellEnd"/>
      <w:r>
        <w:rPr>
          <w:rFonts w:asciiTheme="minorHAnsi" w:hAnsiTheme="minorHAnsi" w:cstheme="minorHAnsi"/>
        </w:rPr>
        <w:t xml:space="preserve">, line spacing: exactly 12 </w:t>
      </w:r>
      <w:proofErr w:type="spellStart"/>
      <w:r>
        <w:rPr>
          <w:rFonts w:asciiTheme="minorHAnsi" w:hAnsiTheme="minorHAnsi" w:cstheme="minorHAnsi"/>
        </w:rPr>
        <w:t>pt</w:t>
      </w:r>
      <w:proofErr w:type="spellEnd"/>
      <w:r>
        <w:rPr>
          <w:rFonts w:asciiTheme="minorHAnsi" w:hAnsiTheme="minorHAnsi" w:cstheme="minorHAnsi"/>
        </w:rPr>
        <w:t xml:space="preserve">, before 0 </w:t>
      </w:r>
      <w:proofErr w:type="spellStart"/>
      <w:r>
        <w:rPr>
          <w:rFonts w:asciiTheme="minorHAnsi" w:hAnsiTheme="minorHAnsi" w:cstheme="minorHAnsi"/>
        </w:rPr>
        <w:t>pt</w:t>
      </w:r>
      <w:proofErr w:type="spellEnd"/>
      <w:r>
        <w:rPr>
          <w:rFonts w:asciiTheme="minorHAnsi" w:hAnsiTheme="minorHAnsi" w:cstheme="minorHAnsi"/>
        </w:rPr>
        <w:t>, after 0)</w:t>
      </w:r>
    </w:p>
    <w:p w:rsidR="00BA0372" w:rsidRDefault="00800020">
      <w:pPr>
        <w:pStyle w:val="BodyChar"/>
        <w:numPr>
          <w:ilvl w:val="0"/>
          <w:numId w:val="21"/>
        </w:numPr>
        <w:rPr>
          <w:rFonts w:asciiTheme="minorHAnsi" w:hAnsiTheme="minorHAnsi" w:cstheme="minorHAnsi"/>
        </w:rPr>
      </w:pPr>
      <w:r>
        <w:rPr>
          <w:rFonts w:asciiTheme="minorHAnsi" w:hAnsiTheme="minorHAnsi" w:cstheme="minorHAnsi"/>
        </w:rPr>
        <w:t>Rules: Should be 0.5 points wide.</w:t>
      </w:r>
    </w:p>
    <w:p w:rsidR="00BA0372" w:rsidRDefault="00800020">
      <w:pPr>
        <w:pStyle w:val="BodyChar"/>
        <w:numPr>
          <w:ilvl w:val="0"/>
          <w:numId w:val="21"/>
        </w:numPr>
        <w:rPr>
          <w:rFonts w:asciiTheme="minorHAnsi" w:hAnsiTheme="minorHAnsi" w:cstheme="minorHAnsi"/>
        </w:rPr>
      </w:pPr>
      <w:r>
        <w:rPr>
          <w:rFonts w:asciiTheme="minorHAnsi" w:hAnsiTheme="minorHAnsi" w:cstheme="minorHAnsi"/>
        </w:rPr>
        <w:t>Use the alphabet sequence, i.e. a, b, c, etc., to add any note in your table (if required) (example in Table 4)</w:t>
      </w:r>
    </w:p>
    <w:p w:rsidR="00BA0372" w:rsidRDefault="00800020">
      <w:pPr>
        <w:pStyle w:val="BodyChar"/>
        <w:numPr>
          <w:ilvl w:val="0"/>
          <w:numId w:val="21"/>
        </w:numPr>
        <w:rPr>
          <w:rFonts w:asciiTheme="minorHAnsi" w:hAnsiTheme="minorHAnsi" w:cstheme="minorHAnsi"/>
        </w:rPr>
      </w:pPr>
      <w:r>
        <w:rPr>
          <w:rFonts w:asciiTheme="minorHAnsi" w:hAnsiTheme="minorHAnsi" w:cstheme="minorHAnsi"/>
        </w:rPr>
        <w:t xml:space="preserve">Example is provided in </w:t>
      </w:r>
    </w:p>
    <w:p w:rsidR="00BA0372" w:rsidRDefault="00800020">
      <w:pPr>
        <w:pStyle w:val="BodyChar"/>
        <w:numPr>
          <w:ilvl w:val="1"/>
          <w:numId w:val="21"/>
        </w:numPr>
        <w:rPr>
          <w:rFonts w:asciiTheme="minorHAnsi" w:hAnsiTheme="minorHAnsi" w:cstheme="minorHAnsi"/>
        </w:rPr>
      </w:pPr>
      <w:r>
        <w:rPr>
          <w:rFonts w:asciiTheme="minorHAnsi" w:hAnsiTheme="minorHAnsi" w:cstheme="minorHAnsi"/>
        </w:rPr>
        <w:t>Table 4: A simple table</w:t>
      </w:r>
    </w:p>
    <w:p w:rsidR="00BA0372" w:rsidRDefault="00800020">
      <w:pPr>
        <w:pStyle w:val="BodyChar"/>
        <w:numPr>
          <w:ilvl w:val="1"/>
          <w:numId w:val="21"/>
        </w:numPr>
        <w:rPr>
          <w:rFonts w:asciiTheme="minorHAnsi" w:hAnsiTheme="minorHAnsi" w:cstheme="minorHAnsi"/>
        </w:rPr>
      </w:pPr>
      <w:r>
        <w:rPr>
          <w:rFonts w:asciiTheme="minorHAnsi" w:hAnsiTheme="minorHAnsi" w:cstheme="minorHAnsi"/>
        </w:rPr>
        <w:t xml:space="preserve">Table 5: A complex table </w:t>
      </w:r>
    </w:p>
    <w:p w:rsidR="00BA0372" w:rsidRDefault="00BA0372">
      <w:pPr>
        <w:pStyle w:val="BodyChar"/>
        <w:rPr>
          <w:rFonts w:asciiTheme="minorHAnsi" w:hAnsiTheme="minorHAnsi" w:cstheme="minorHAnsi"/>
        </w:rPr>
      </w:pPr>
    </w:p>
    <w:p w:rsidR="00BA0372" w:rsidRDefault="00800020">
      <w:pPr>
        <w:pStyle w:val="BodyChar"/>
        <w:jc w:val="center"/>
        <w:rPr>
          <w:rFonts w:asciiTheme="minorHAnsi" w:hAnsiTheme="minorHAnsi" w:cstheme="minorHAnsi"/>
        </w:rPr>
      </w:pPr>
      <w:proofErr w:type="gramStart"/>
      <w:r>
        <w:rPr>
          <w:rFonts w:asciiTheme="minorHAnsi" w:hAnsiTheme="minorHAnsi" w:cstheme="minorHAnsi"/>
          <w:b/>
        </w:rPr>
        <w:t>Table 4.</w:t>
      </w:r>
      <w:proofErr w:type="gramEnd"/>
      <w:r>
        <w:rPr>
          <w:rFonts w:asciiTheme="minorHAnsi" w:hAnsiTheme="minorHAnsi" w:cstheme="minorHAnsi"/>
        </w:rPr>
        <w:t xml:space="preserve"> Guidance to create your </w:t>
      </w:r>
      <w:proofErr w:type="spellStart"/>
      <w:r>
        <w:rPr>
          <w:rFonts w:asciiTheme="minorHAnsi" w:hAnsiTheme="minorHAnsi" w:cstheme="minorHAnsi"/>
        </w:rPr>
        <w:t>table</w:t>
      </w:r>
      <w:r>
        <w:rPr>
          <w:rFonts w:asciiTheme="minorHAnsi" w:hAnsiTheme="minorHAnsi" w:cstheme="minorHAnsi"/>
          <w:vertAlign w:val="superscript"/>
        </w:rPr>
        <w:t>a</w:t>
      </w:r>
      <w:proofErr w:type="gramStart"/>
      <w:r>
        <w:rPr>
          <w:rFonts w:asciiTheme="minorHAnsi" w:hAnsiTheme="minorHAnsi" w:cstheme="minorHAnsi"/>
          <w:vertAlign w:val="superscript"/>
        </w:rPr>
        <w:t>,b</w:t>
      </w:r>
      <w:proofErr w:type="spellEnd"/>
      <w:proofErr w:type="gramEnd"/>
      <w:r>
        <w:rPr>
          <w:rFonts w:asciiTheme="minorHAnsi" w:hAnsiTheme="minorHAnsi" w:cstheme="minorHAnsi"/>
        </w:rPr>
        <w:t xml:space="preserve"> </w:t>
      </w:r>
    </w:p>
    <w:tbl>
      <w:tblPr>
        <w:tblStyle w:val="TableGrid"/>
        <w:tblW w:w="0" w:type="auto"/>
        <w:jc w:val="center"/>
        <w:tblLook w:val="04A0" w:firstRow="1" w:lastRow="0" w:firstColumn="1" w:lastColumn="0" w:noHBand="0" w:noVBand="1"/>
      </w:tblPr>
      <w:tblGrid>
        <w:gridCol w:w="1622"/>
        <w:gridCol w:w="4074"/>
      </w:tblGrid>
      <w:tr w:rsidR="00BA0372">
        <w:trPr>
          <w:jc w:val="center"/>
        </w:trPr>
        <w:tc>
          <w:tcPr>
            <w:tcW w:w="1622" w:type="dxa"/>
          </w:tcPr>
          <w:p w:rsidR="00BA0372" w:rsidRDefault="00800020">
            <w:pPr>
              <w:pStyle w:val="BodyChar"/>
              <w:spacing w:line="240" w:lineRule="exact"/>
              <w:jc w:val="center"/>
              <w:rPr>
                <w:rFonts w:asciiTheme="minorHAnsi" w:hAnsiTheme="minorHAnsi" w:cstheme="minorHAnsi"/>
              </w:rPr>
            </w:pPr>
            <w:r>
              <w:rPr>
                <w:rFonts w:asciiTheme="minorHAnsi" w:hAnsiTheme="minorHAnsi" w:cstheme="minorHAnsi"/>
              </w:rPr>
              <w:t xml:space="preserve">Function </w:t>
            </w:r>
          </w:p>
        </w:tc>
        <w:tc>
          <w:tcPr>
            <w:tcW w:w="4074" w:type="dxa"/>
          </w:tcPr>
          <w:p w:rsidR="00BA0372" w:rsidRDefault="00800020">
            <w:pPr>
              <w:pStyle w:val="BodyChar"/>
              <w:spacing w:line="240" w:lineRule="exact"/>
              <w:jc w:val="center"/>
              <w:rPr>
                <w:rFonts w:asciiTheme="minorHAnsi" w:hAnsiTheme="minorHAnsi" w:cstheme="minorHAnsi"/>
              </w:rPr>
            </w:pPr>
            <w:r>
              <w:rPr>
                <w:rFonts w:asciiTheme="minorHAnsi" w:hAnsiTheme="minorHAnsi" w:cstheme="minorHAnsi"/>
              </w:rPr>
              <w:t xml:space="preserve">Information </w:t>
            </w:r>
          </w:p>
        </w:tc>
      </w:tr>
      <w:tr w:rsidR="00BA0372">
        <w:trPr>
          <w:jc w:val="center"/>
        </w:trPr>
        <w:tc>
          <w:tcPr>
            <w:tcW w:w="1622" w:type="dxa"/>
          </w:tcPr>
          <w:p w:rsidR="00BA0372" w:rsidRDefault="00800020">
            <w:pPr>
              <w:pStyle w:val="BodyChar"/>
              <w:spacing w:line="240" w:lineRule="exact"/>
              <w:jc w:val="center"/>
              <w:rPr>
                <w:rFonts w:asciiTheme="minorHAnsi" w:hAnsiTheme="minorHAnsi" w:cstheme="minorHAnsi"/>
              </w:rPr>
            </w:pPr>
            <w:r>
              <w:rPr>
                <w:rFonts w:asciiTheme="minorHAnsi" w:hAnsiTheme="minorHAnsi" w:cstheme="minorHAnsi"/>
              </w:rPr>
              <w:t>Table position</w:t>
            </w:r>
          </w:p>
        </w:tc>
        <w:tc>
          <w:tcPr>
            <w:tcW w:w="4074" w:type="dxa"/>
          </w:tcPr>
          <w:p w:rsidR="00BA0372" w:rsidRDefault="00800020">
            <w:pPr>
              <w:pStyle w:val="BodyChar"/>
              <w:spacing w:line="240" w:lineRule="exact"/>
              <w:jc w:val="center"/>
              <w:rPr>
                <w:rFonts w:asciiTheme="minorHAnsi" w:hAnsiTheme="minorHAnsi" w:cstheme="minorHAnsi"/>
              </w:rPr>
            </w:pPr>
            <w:r>
              <w:rPr>
                <w:rFonts w:asciiTheme="minorHAnsi" w:hAnsiTheme="minorHAnsi" w:cstheme="minorHAnsi"/>
              </w:rPr>
              <w:t xml:space="preserve">Flush </w:t>
            </w:r>
            <w:proofErr w:type="spellStart"/>
            <w:r>
              <w:rPr>
                <w:rFonts w:asciiTheme="minorHAnsi" w:hAnsiTheme="minorHAnsi" w:cstheme="minorHAnsi"/>
              </w:rPr>
              <w:t>center</w:t>
            </w:r>
            <w:proofErr w:type="spellEnd"/>
          </w:p>
        </w:tc>
      </w:tr>
      <w:tr w:rsidR="00BA0372">
        <w:trPr>
          <w:jc w:val="center"/>
        </w:trPr>
        <w:tc>
          <w:tcPr>
            <w:tcW w:w="1622" w:type="dxa"/>
          </w:tcPr>
          <w:p w:rsidR="00BA0372" w:rsidRDefault="00800020">
            <w:pPr>
              <w:pStyle w:val="BodyChar"/>
              <w:spacing w:line="240" w:lineRule="exact"/>
              <w:jc w:val="center"/>
              <w:rPr>
                <w:rFonts w:asciiTheme="minorHAnsi" w:hAnsiTheme="minorHAnsi" w:cstheme="minorHAnsi"/>
              </w:rPr>
            </w:pPr>
            <w:r>
              <w:rPr>
                <w:rFonts w:asciiTheme="minorHAnsi" w:hAnsiTheme="minorHAnsi" w:cstheme="minorHAnsi"/>
              </w:rPr>
              <w:t>Words inside table</w:t>
            </w:r>
          </w:p>
        </w:tc>
        <w:tc>
          <w:tcPr>
            <w:tcW w:w="4074" w:type="dxa"/>
          </w:tcPr>
          <w:p w:rsidR="00BA0372" w:rsidRDefault="00800020">
            <w:pPr>
              <w:pStyle w:val="BodyChar"/>
              <w:spacing w:line="240" w:lineRule="exact"/>
              <w:jc w:val="center"/>
              <w:rPr>
                <w:rFonts w:asciiTheme="minorHAnsi" w:hAnsiTheme="minorHAnsi" w:cstheme="minorHAnsi"/>
              </w:rPr>
            </w:pPr>
            <w:r>
              <w:rPr>
                <w:rFonts w:asciiTheme="minorHAnsi" w:hAnsiTheme="minorHAnsi" w:cstheme="minorHAnsi"/>
              </w:rPr>
              <w:t xml:space="preserve">Flush </w:t>
            </w:r>
            <w:proofErr w:type="spellStart"/>
            <w:r>
              <w:rPr>
                <w:rFonts w:asciiTheme="minorHAnsi" w:hAnsiTheme="minorHAnsi" w:cstheme="minorHAnsi"/>
              </w:rPr>
              <w:t>center</w:t>
            </w:r>
            <w:proofErr w:type="spellEnd"/>
            <w:r>
              <w:rPr>
                <w:rFonts w:asciiTheme="minorHAnsi" w:hAnsiTheme="minorHAnsi" w:cstheme="minorHAnsi"/>
              </w:rPr>
              <w:t xml:space="preserve"> </w:t>
            </w:r>
          </w:p>
          <w:p w:rsidR="00BA0372" w:rsidRDefault="00800020">
            <w:pPr>
              <w:pStyle w:val="BodyChar"/>
              <w:spacing w:line="240" w:lineRule="exact"/>
              <w:jc w:val="center"/>
              <w:rPr>
                <w:rFonts w:asciiTheme="minorHAnsi" w:hAnsiTheme="minorHAnsi" w:cstheme="minorHAnsi"/>
              </w:rPr>
            </w:pPr>
            <w:r>
              <w:rPr>
                <w:rFonts w:asciiTheme="minorHAnsi" w:hAnsiTheme="minorHAnsi" w:cstheme="minorHAnsi"/>
              </w:rPr>
              <w:t>Font: Calibri, size 11</w:t>
            </w:r>
          </w:p>
          <w:p w:rsidR="00BA0372" w:rsidRDefault="00800020">
            <w:pPr>
              <w:pStyle w:val="BodyChar"/>
              <w:spacing w:line="240" w:lineRule="exact"/>
              <w:jc w:val="center"/>
              <w:rPr>
                <w:rFonts w:asciiTheme="minorHAnsi" w:hAnsiTheme="minorHAnsi" w:cstheme="minorHAnsi"/>
              </w:rPr>
            </w:pPr>
            <w:r>
              <w:rPr>
                <w:rFonts w:asciiTheme="minorHAnsi" w:hAnsiTheme="minorHAnsi" w:cstheme="minorHAnsi"/>
              </w:rPr>
              <w:t xml:space="preserve">Line spacing: single, before 0 </w:t>
            </w:r>
            <w:proofErr w:type="spellStart"/>
            <w:r>
              <w:rPr>
                <w:rFonts w:asciiTheme="minorHAnsi" w:hAnsiTheme="minorHAnsi" w:cstheme="minorHAnsi"/>
              </w:rPr>
              <w:t>pt</w:t>
            </w:r>
            <w:proofErr w:type="spellEnd"/>
            <w:r>
              <w:rPr>
                <w:rFonts w:asciiTheme="minorHAnsi" w:hAnsiTheme="minorHAnsi" w:cstheme="minorHAnsi"/>
              </w:rPr>
              <w:t xml:space="preserve">, after 0 </w:t>
            </w:r>
            <w:proofErr w:type="spellStart"/>
            <w:r>
              <w:rPr>
                <w:rFonts w:asciiTheme="minorHAnsi" w:hAnsiTheme="minorHAnsi" w:cstheme="minorHAnsi"/>
              </w:rPr>
              <w:t>pt</w:t>
            </w:r>
            <w:proofErr w:type="spellEnd"/>
          </w:p>
        </w:tc>
      </w:tr>
    </w:tbl>
    <w:p w:rsidR="00BA0372" w:rsidRDefault="00800020">
      <w:pPr>
        <w:pStyle w:val="BodyChar"/>
        <w:spacing w:line="240" w:lineRule="exact"/>
        <w:ind w:left="113" w:right="113"/>
        <w:rPr>
          <w:rFonts w:asciiTheme="minorHAnsi" w:hAnsiTheme="minorHAnsi" w:cstheme="minorHAnsi"/>
        </w:rPr>
      </w:pPr>
      <w:proofErr w:type="spellStart"/>
      <w:proofErr w:type="gramStart"/>
      <w:r>
        <w:rPr>
          <w:rFonts w:asciiTheme="minorHAnsi" w:hAnsiTheme="minorHAnsi" w:cstheme="minorHAnsi"/>
          <w:vertAlign w:val="superscript"/>
        </w:rPr>
        <w:t>a</w:t>
      </w:r>
      <w:proofErr w:type="spellEnd"/>
      <w:proofErr w:type="gramEnd"/>
      <w:r>
        <w:rPr>
          <w:rFonts w:asciiTheme="minorHAnsi" w:hAnsiTheme="minorHAnsi" w:cstheme="minorHAnsi"/>
        </w:rPr>
        <w:t xml:space="preserve"> For ICOMERA 2020</w:t>
      </w:r>
    </w:p>
    <w:p w:rsidR="00BA0372" w:rsidRDefault="00800020">
      <w:pPr>
        <w:pStyle w:val="BodyChar"/>
        <w:spacing w:line="240" w:lineRule="exact"/>
        <w:ind w:left="113" w:right="113"/>
        <w:rPr>
          <w:rFonts w:asciiTheme="minorHAnsi" w:hAnsiTheme="minorHAnsi" w:cstheme="minorHAnsi"/>
        </w:rPr>
      </w:pPr>
      <w:proofErr w:type="gramStart"/>
      <w:r>
        <w:rPr>
          <w:rFonts w:asciiTheme="minorHAnsi" w:hAnsiTheme="minorHAnsi" w:cstheme="minorHAnsi"/>
          <w:vertAlign w:val="superscript"/>
        </w:rPr>
        <w:t>b</w:t>
      </w:r>
      <w:proofErr w:type="gramEnd"/>
      <w:r>
        <w:rPr>
          <w:rFonts w:asciiTheme="minorHAnsi" w:hAnsiTheme="minorHAnsi" w:cstheme="minorHAnsi"/>
        </w:rPr>
        <w:t xml:space="preserve"> Format for your table</w:t>
      </w:r>
    </w:p>
    <w:p w:rsidR="00BA0372" w:rsidRDefault="00BA0372">
      <w:pPr>
        <w:pStyle w:val="subsubsection"/>
        <w:numPr>
          <w:ilvl w:val="0"/>
          <w:numId w:val="0"/>
        </w:numPr>
        <w:rPr>
          <w:rFonts w:asciiTheme="minorHAnsi" w:hAnsiTheme="minorHAnsi" w:cstheme="minorHAnsi"/>
        </w:rPr>
      </w:pPr>
    </w:p>
    <w:p w:rsidR="00BA0372" w:rsidRDefault="00800020">
      <w:pPr>
        <w:pStyle w:val="TableCaptionCentred"/>
        <w:rPr>
          <w:rFonts w:asciiTheme="minorHAnsi" w:hAnsiTheme="minorHAnsi" w:cstheme="minorHAnsi"/>
        </w:rPr>
      </w:pPr>
      <w:proofErr w:type="gramStart"/>
      <w:r>
        <w:rPr>
          <w:rFonts w:asciiTheme="minorHAnsi" w:hAnsiTheme="minorHAnsi" w:cstheme="minorHAnsi"/>
          <w:b/>
        </w:rPr>
        <w:t>Table 5.</w:t>
      </w:r>
      <w:proofErr w:type="gramEnd"/>
      <w:r>
        <w:rPr>
          <w:rFonts w:asciiTheme="minorHAnsi" w:hAnsiTheme="minorHAnsi" w:cstheme="minorHAnsi"/>
        </w:rPr>
        <w:t xml:space="preserve"> </w:t>
      </w:r>
      <w:proofErr w:type="gramStart"/>
      <w:r>
        <w:rPr>
          <w:rFonts w:asciiTheme="minorHAnsi" w:hAnsiTheme="minorHAnsi" w:cstheme="minorHAnsi"/>
        </w:rPr>
        <w:t>A slightly more complex table with a narrow caption.</w:t>
      </w:r>
      <w:proofErr w:type="gramEnd"/>
    </w:p>
    <w:tbl>
      <w:tblPr>
        <w:tblW w:w="6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1385"/>
        <w:gridCol w:w="612"/>
        <w:gridCol w:w="1480"/>
        <w:gridCol w:w="612"/>
        <w:gridCol w:w="1523"/>
        <w:gridCol w:w="584"/>
      </w:tblGrid>
      <w:tr w:rsidR="00BA0372">
        <w:trPr>
          <w:trHeight w:val="511"/>
          <w:jc w:val="center"/>
        </w:trPr>
        <w:tc>
          <w:tcPr>
            <w:tcW w:w="360" w:type="dxa"/>
            <w:noWrap/>
          </w:tcPr>
          <w:p w:rsidR="00BA0372" w:rsidRDefault="00BA0372">
            <w:pPr>
              <w:ind w:left="28"/>
              <w:jc w:val="center"/>
              <w:rPr>
                <w:rFonts w:asciiTheme="minorHAnsi" w:hAnsiTheme="minorHAnsi" w:cstheme="minorHAnsi"/>
                <w:bCs/>
                <w:sz w:val="20"/>
                <w:u w:val="single"/>
              </w:rPr>
            </w:pPr>
          </w:p>
        </w:tc>
        <w:tc>
          <w:tcPr>
            <w:tcW w:w="1385" w:type="dxa"/>
            <w:noWrap/>
          </w:tcPr>
          <w:p w:rsidR="00BA0372" w:rsidRDefault="00800020">
            <w:pPr>
              <w:ind w:left="28"/>
              <w:jc w:val="center"/>
              <w:rPr>
                <w:rFonts w:asciiTheme="minorHAnsi" w:hAnsiTheme="minorHAnsi" w:cstheme="minorHAnsi"/>
                <w:iCs/>
                <w:color w:val="000000"/>
                <w:sz w:val="20"/>
              </w:rPr>
            </w:pPr>
            <w:r>
              <w:rPr>
                <w:rFonts w:asciiTheme="minorHAnsi" w:hAnsiTheme="minorHAnsi" w:cstheme="minorHAnsi"/>
                <w:iCs/>
                <w:color w:val="000000"/>
                <w:sz w:val="20"/>
              </w:rPr>
              <w:t xml:space="preserve">Wake Chi </w:t>
            </w:r>
            <w:proofErr w:type="spellStart"/>
            <w:r>
              <w:rPr>
                <w:rFonts w:asciiTheme="minorHAnsi" w:hAnsiTheme="minorHAnsi" w:cstheme="minorHAnsi"/>
                <w:iCs/>
                <w:color w:val="000000"/>
                <w:sz w:val="20"/>
              </w:rPr>
              <w:t>Sqr</w:t>
            </w:r>
            <w:proofErr w:type="spellEnd"/>
            <w:r>
              <w:rPr>
                <w:rFonts w:asciiTheme="minorHAnsi" w:hAnsiTheme="minorHAnsi" w:cstheme="minorHAnsi"/>
                <w:iCs/>
                <w:color w:val="000000"/>
                <w:sz w:val="20"/>
              </w:rPr>
              <w:t>. (</w:t>
            </w:r>
            <w:r>
              <w:rPr>
                <w:rFonts w:asciiTheme="minorHAnsi" w:hAnsiTheme="minorHAnsi" w:cstheme="minorHAnsi"/>
                <w:i/>
                <w:iCs/>
                <w:color w:val="000000"/>
                <w:sz w:val="20"/>
              </w:rPr>
              <w:t>N</w:t>
            </w:r>
            <w:r>
              <w:rPr>
                <w:rFonts w:asciiTheme="minorHAnsi" w:hAnsiTheme="minorHAnsi" w:cstheme="minorHAnsi"/>
                <w:iCs/>
                <w:color w:val="000000"/>
                <w:sz w:val="20"/>
              </w:rPr>
              <w:t xml:space="preserve">=15, </w:t>
            </w:r>
            <w:proofErr w:type="spellStart"/>
            <w:r>
              <w:rPr>
                <w:rFonts w:asciiTheme="minorHAnsi" w:hAnsiTheme="minorHAnsi" w:cstheme="minorHAnsi"/>
                <w:i/>
                <w:iCs/>
                <w:color w:val="000000"/>
                <w:sz w:val="20"/>
              </w:rPr>
              <w:t>df</w:t>
            </w:r>
            <w:proofErr w:type="spellEnd"/>
            <w:r>
              <w:rPr>
                <w:rFonts w:asciiTheme="minorHAnsi" w:hAnsiTheme="minorHAnsi" w:cstheme="minorHAnsi"/>
                <w:iCs/>
                <w:color w:val="000000"/>
                <w:sz w:val="20"/>
              </w:rPr>
              <w:t>=1)</w:t>
            </w:r>
          </w:p>
        </w:tc>
        <w:tc>
          <w:tcPr>
            <w:tcW w:w="612" w:type="dxa"/>
            <w:noWrap/>
          </w:tcPr>
          <w:p w:rsidR="00BA0372" w:rsidRDefault="00800020">
            <w:pPr>
              <w:ind w:left="28"/>
              <w:jc w:val="center"/>
              <w:rPr>
                <w:rFonts w:asciiTheme="minorHAnsi" w:hAnsiTheme="minorHAnsi" w:cstheme="minorHAnsi"/>
                <w:i/>
                <w:iCs/>
                <w:color w:val="000000"/>
                <w:sz w:val="20"/>
              </w:rPr>
            </w:pPr>
            <w:r>
              <w:rPr>
                <w:rFonts w:asciiTheme="minorHAnsi" w:hAnsiTheme="minorHAnsi" w:cstheme="minorHAnsi"/>
                <w:i/>
                <w:iCs/>
                <w:color w:val="000000"/>
                <w:sz w:val="20"/>
              </w:rPr>
              <w:t>p</w:t>
            </w:r>
          </w:p>
        </w:tc>
        <w:tc>
          <w:tcPr>
            <w:tcW w:w="1480" w:type="dxa"/>
            <w:noWrap/>
          </w:tcPr>
          <w:p w:rsidR="00BA0372" w:rsidRDefault="00800020">
            <w:pPr>
              <w:ind w:left="28"/>
              <w:jc w:val="center"/>
              <w:rPr>
                <w:rFonts w:asciiTheme="minorHAnsi" w:hAnsiTheme="minorHAnsi" w:cstheme="minorHAnsi"/>
                <w:iCs/>
                <w:color w:val="000000"/>
                <w:sz w:val="20"/>
              </w:rPr>
            </w:pPr>
            <w:r>
              <w:rPr>
                <w:rFonts w:asciiTheme="minorHAnsi" w:hAnsiTheme="minorHAnsi" w:cstheme="minorHAnsi"/>
                <w:iCs/>
                <w:color w:val="000000"/>
                <w:sz w:val="20"/>
              </w:rPr>
              <w:t xml:space="preserve">Stage 1 Chi </w:t>
            </w:r>
            <w:proofErr w:type="spellStart"/>
            <w:r>
              <w:rPr>
                <w:rFonts w:asciiTheme="minorHAnsi" w:hAnsiTheme="minorHAnsi" w:cstheme="minorHAnsi"/>
                <w:iCs/>
                <w:color w:val="000000"/>
                <w:sz w:val="20"/>
              </w:rPr>
              <w:t>Sqr</w:t>
            </w:r>
            <w:proofErr w:type="spellEnd"/>
            <w:r>
              <w:rPr>
                <w:rFonts w:asciiTheme="minorHAnsi" w:hAnsiTheme="minorHAnsi" w:cstheme="minorHAnsi"/>
                <w:iCs/>
                <w:color w:val="000000"/>
                <w:sz w:val="20"/>
              </w:rPr>
              <w:t>. (</w:t>
            </w:r>
            <w:r>
              <w:rPr>
                <w:rFonts w:asciiTheme="minorHAnsi" w:hAnsiTheme="minorHAnsi" w:cstheme="minorHAnsi"/>
                <w:i/>
                <w:iCs/>
                <w:color w:val="000000"/>
                <w:sz w:val="20"/>
              </w:rPr>
              <w:t>N</w:t>
            </w:r>
            <w:r>
              <w:rPr>
                <w:rFonts w:asciiTheme="minorHAnsi" w:hAnsiTheme="minorHAnsi" w:cstheme="minorHAnsi"/>
                <w:iCs/>
                <w:color w:val="000000"/>
                <w:sz w:val="20"/>
              </w:rPr>
              <w:t xml:space="preserve">=15, </w:t>
            </w:r>
            <w:proofErr w:type="spellStart"/>
            <w:r>
              <w:rPr>
                <w:rFonts w:asciiTheme="minorHAnsi" w:hAnsiTheme="minorHAnsi" w:cstheme="minorHAnsi"/>
                <w:i/>
                <w:iCs/>
                <w:color w:val="000000"/>
                <w:sz w:val="20"/>
              </w:rPr>
              <w:t>df</w:t>
            </w:r>
            <w:proofErr w:type="spellEnd"/>
            <w:r>
              <w:rPr>
                <w:rFonts w:asciiTheme="minorHAnsi" w:hAnsiTheme="minorHAnsi" w:cstheme="minorHAnsi"/>
                <w:iCs/>
                <w:color w:val="000000"/>
                <w:sz w:val="20"/>
              </w:rPr>
              <w:t>=1)</w:t>
            </w:r>
          </w:p>
        </w:tc>
        <w:tc>
          <w:tcPr>
            <w:tcW w:w="612" w:type="dxa"/>
            <w:noWrap/>
          </w:tcPr>
          <w:p w:rsidR="00BA0372" w:rsidRDefault="00800020">
            <w:pPr>
              <w:ind w:left="28"/>
              <w:jc w:val="center"/>
              <w:rPr>
                <w:rFonts w:asciiTheme="minorHAnsi" w:hAnsiTheme="minorHAnsi" w:cstheme="minorHAnsi"/>
                <w:i/>
                <w:iCs/>
                <w:color w:val="000000"/>
                <w:sz w:val="20"/>
              </w:rPr>
            </w:pPr>
            <w:r>
              <w:rPr>
                <w:rFonts w:asciiTheme="minorHAnsi" w:hAnsiTheme="minorHAnsi" w:cstheme="minorHAnsi"/>
                <w:i/>
                <w:iCs/>
                <w:color w:val="000000"/>
                <w:sz w:val="20"/>
              </w:rPr>
              <w:t>p</w:t>
            </w:r>
          </w:p>
        </w:tc>
        <w:tc>
          <w:tcPr>
            <w:tcW w:w="1523" w:type="dxa"/>
            <w:noWrap/>
          </w:tcPr>
          <w:p w:rsidR="00BA0372" w:rsidRDefault="00800020">
            <w:pPr>
              <w:ind w:left="28"/>
              <w:jc w:val="center"/>
              <w:rPr>
                <w:rFonts w:asciiTheme="minorHAnsi" w:hAnsiTheme="minorHAnsi" w:cstheme="minorHAnsi"/>
                <w:iCs/>
                <w:color w:val="000000"/>
                <w:sz w:val="20"/>
              </w:rPr>
            </w:pPr>
            <w:r>
              <w:rPr>
                <w:rFonts w:asciiTheme="minorHAnsi" w:hAnsiTheme="minorHAnsi" w:cstheme="minorHAnsi"/>
                <w:iCs/>
                <w:color w:val="000000"/>
                <w:sz w:val="20"/>
              </w:rPr>
              <w:t xml:space="preserve">Stage 2 Chi </w:t>
            </w:r>
            <w:proofErr w:type="spellStart"/>
            <w:r>
              <w:rPr>
                <w:rFonts w:asciiTheme="minorHAnsi" w:hAnsiTheme="minorHAnsi" w:cstheme="minorHAnsi"/>
                <w:iCs/>
                <w:color w:val="000000"/>
                <w:sz w:val="20"/>
              </w:rPr>
              <w:t>Sqr</w:t>
            </w:r>
            <w:proofErr w:type="spellEnd"/>
            <w:r>
              <w:rPr>
                <w:rFonts w:asciiTheme="minorHAnsi" w:hAnsiTheme="minorHAnsi" w:cstheme="minorHAnsi"/>
                <w:iCs/>
                <w:color w:val="000000"/>
                <w:sz w:val="20"/>
              </w:rPr>
              <w:t>. (</w:t>
            </w:r>
            <w:r>
              <w:rPr>
                <w:rFonts w:asciiTheme="minorHAnsi" w:hAnsiTheme="minorHAnsi" w:cstheme="minorHAnsi"/>
                <w:i/>
                <w:iCs/>
                <w:color w:val="000000"/>
                <w:sz w:val="20"/>
              </w:rPr>
              <w:t>N</w:t>
            </w:r>
            <w:r>
              <w:rPr>
                <w:rFonts w:asciiTheme="minorHAnsi" w:hAnsiTheme="minorHAnsi" w:cstheme="minorHAnsi"/>
                <w:iCs/>
                <w:color w:val="000000"/>
                <w:sz w:val="20"/>
              </w:rPr>
              <w:t xml:space="preserve">=15, </w:t>
            </w:r>
            <w:proofErr w:type="spellStart"/>
            <w:r>
              <w:rPr>
                <w:rFonts w:asciiTheme="minorHAnsi" w:hAnsiTheme="minorHAnsi" w:cstheme="minorHAnsi"/>
                <w:i/>
                <w:iCs/>
                <w:color w:val="000000"/>
                <w:sz w:val="20"/>
              </w:rPr>
              <w:t>df</w:t>
            </w:r>
            <w:proofErr w:type="spellEnd"/>
            <w:r>
              <w:rPr>
                <w:rFonts w:asciiTheme="minorHAnsi" w:hAnsiTheme="minorHAnsi" w:cstheme="minorHAnsi"/>
                <w:iCs/>
                <w:color w:val="000000"/>
                <w:sz w:val="20"/>
              </w:rPr>
              <w:t>=1)</w:t>
            </w:r>
          </w:p>
        </w:tc>
        <w:tc>
          <w:tcPr>
            <w:tcW w:w="584" w:type="dxa"/>
            <w:noWrap/>
          </w:tcPr>
          <w:p w:rsidR="00BA0372" w:rsidRDefault="00800020">
            <w:pPr>
              <w:ind w:left="28"/>
              <w:jc w:val="center"/>
              <w:rPr>
                <w:rFonts w:asciiTheme="minorHAnsi" w:hAnsiTheme="minorHAnsi" w:cstheme="minorHAnsi"/>
                <w:bCs/>
                <w:i/>
                <w:sz w:val="20"/>
                <w:u w:val="single"/>
              </w:rPr>
            </w:pPr>
            <w:r>
              <w:rPr>
                <w:rFonts w:asciiTheme="minorHAnsi" w:hAnsiTheme="minorHAnsi" w:cstheme="minorHAnsi"/>
                <w:bCs/>
                <w:i/>
                <w:sz w:val="20"/>
                <w:lang w:val="pl-PL"/>
              </w:rPr>
              <w:t>P</w:t>
            </w:r>
          </w:p>
        </w:tc>
      </w:tr>
      <w:tr w:rsidR="00BA0372">
        <w:trPr>
          <w:trHeight w:val="255"/>
          <w:jc w:val="center"/>
        </w:trPr>
        <w:tc>
          <w:tcPr>
            <w:tcW w:w="360" w:type="dxa"/>
            <w:noWrap/>
            <w:vAlign w:val="bottom"/>
          </w:tcPr>
          <w:p w:rsidR="00BA0372" w:rsidRDefault="00800020">
            <w:pPr>
              <w:ind w:left="28"/>
              <w:rPr>
                <w:rFonts w:asciiTheme="minorHAnsi" w:hAnsiTheme="minorHAnsi" w:cstheme="minorHAnsi"/>
                <w:b/>
                <w:iCs/>
                <w:color w:val="000000"/>
                <w:sz w:val="20"/>
              </w:rPr>
            </w:pPr>
            <w:r>
              <w:rPr>
                <w:rFonts w:asciiTheme="minorHAnsi" w:hAnsiTheme="minorHAnsi" w:cstheme="minorHAnsi"/>
                <w:b/>
                <w:iCs/>
                <w:color w:val="000000"/>
                <w:sz w:val="20"/>
              </w:rPr>
              <w:t>F3</w:t>
            </w:r>
          </w:p>
        </w:tc>
        <w:tc>
          <w:tcPr>
            <w:tcW w:w="1385" w:type="dxa"/>
            <w:noWrap/>
            <w:vAlign w:val="bottom"/>
          </w:tcPr>
          <w:p w:rsidR="00BA0372" w:rsidRDefault="00800020">
            <w:pPr>
              <w:ind w:left="28"/>
              <w:jc w:val="center"/>
              <w:rPr>
                <w:rFonts w:asciiTheme="minorHAnsi" w:hAnsiTheme="minorHAnsi" w:cstheme="minorHAnsi"/>
                <w:iCs/>
                <w:color w:val="000000"/>
                <w:sz w:val="20"/>
              </w:rPr>
            </w:pPr>
            <w:r>
              <w:rPr>
                <w:rFonts w:asciiTheme="minorHAnsi" w:hAnsiTheme="minorHAnsi" w:cstheme="minorHAnsi"/>
                <w:iCs/>
                <w:color w:val="000000"/>
                <w:sz w:val="20"/>
              </w:rPr>
              <w:t>1.143</w:t>
            </w:r>
          </w:p>
        </w:tc>
        <w:tc>
          <w:tcPr>
            <w:tcW w:w="612" w:type="dxa"/>
            <w:noWrap/>
            <w:vAlign w:val="bottom"/>
          </w:tcPr>
          <w:p w:rsidR="00BA0372" w:rsidRDefault="00800020">
            <w:pPr>
              <w:ind w:left="28"/>
              <w:jc w:val="center"/>
              <w:rPr>
                <w:rFonts w:asciiTheme="minorHAnsi" w:hAnsiTheme="minorHAnsi" w:cstheme="minorHAnsi"/>
                <w:iCs/>
                <w:color w:val="000000"/>
                <w:sz w:val="20"/>
              </w:rPr>
            </w:pPr>
            <w:r>
              <w:rPr>
                <w:rFonts w:asciiTheme="minorHAnsi" w:hAnsiTheme="minorHAnsi" w:cstheme="minorHAnsi"/>
                <w:iCs/>
                <w:color w:val="000000"/>
                <w:sz w:val="20"/>
              </w:rPr>
              <w:t>0.285</w:t>
            </w:r>
          </w:p>
        </w:tc>
        <w:tc>
          <w:tcPr>
            <w:tcW w:w="1480" w:type="dxa"/>
            <w:noWrap/>
            <w:vAlign w:val="bottom"/>
          </w:tcPr>
          <w:p w:rsidR="00BA0372" w:rsidRDefault="00800020">
            <w:pPr>
              <w:ind w:left="28"/>
              <w:jc w:val="center"/>
              <w:rPr>
                <w:rFonts w:asciiTheme="minorHAnsi" w:hAnsiTheme="minorHAnsi" w:cstheme="minorHAnsi"/>
                <w:iCs/>
                <w:color w:val="000000"/>
                <w:sz w:val="20"/>
              </w:rPr>
            </w:pPr>
            <w:r>
              <w:rPr>
                <w:rFonts w:asciiTheme="minorHAnsi" w:hAnsiTheme="minorHAnsi" w:cstheme="minorHAnsi"/>
                <w:iCs/>
                <w:color w:val="000000"/>
                <w:sz w:val="20"/>
              </w:rPr>
              <w:t>0.286</w:t>
            </w:r>
          </w:p>
        </w:tc>
        <w:tc>
          <w:tcPr>
            <w:tcW w:w="612" w:type="dxa"/>
            <w:noWrap/>
            <w:vAlign w:val="bottom"/>
          </w:tcPr>
          <w:p w:rsidR="00BA0372" w:rsidRDefault="00800020">
            <w:pPr>
              <w:ind w:left="28"/>
              <w:jc w:val="center"/>
              <w:rPr>
                <w:rFonts w:asciiTheme="minorHAnsi" w:hAnsiTheme="minorHAnsi" w:cstheme="minorHAnsi"/>
                <w:iCs/>
                <w:color w:val="000000"/>
                <w:sz w:val="20"/>
              </w:rPr>
            </w:pPr>
            <w:r>
              <w:rPr>
                <w:rFonts w:asciiTheme="minorHAnsi" w:hAnsiTheme="minorHAnsi" w:cstheme="minorHAnsi"/>
                <w:iCs/>
                <w:color w:val="000000"/>
                <w:sz w:val="20"/>
              </w:rPr>
              <w:t>0.593</w:t>
            </w:r>
          </w:p>
        </w:tc>
        <w:tc>
          <w:tcPr>
            <w:tcW w:w="1523" w:type="dxa"/>
            <w:noWrap/>
            <w:vAlign w:val="bottom"/>
          </w:tcPr>
          <w:p w:rsidR="00BA0372" w:rsidRDefault="00800020">
            <w:pPr>
              <w:ind w:left="28"/>
              <w:jc w:val="center"/>
              <w:rPr>
                <w:rFonts w:asciiTheme="minorHAnsi" w:hAnsiTheme="minorHAnsi" w:cstheme="minorHAnsi"/>
                <w:iCs/>
                <w:color w:val="000000"/>
                <w:sz w:val="20"/>
              </w:rPr>
            </w:pPr>
            <w:r>
              <w:rPr>
                <w:rFonts w:asciiTheme="minorHAnsi" w:hAnsiTheme="minorHAnsi" w:cstheme="minorHAnsi"/>
                <w:iCs/>
                <w:color w:val="000000"/>
                <w:sz w:val="20"/>
              </w:rPr>
              <w:t>0.286</w:t>
            </w:r>
          </w:p>
        </w:tc>
        <w:tc>
          <w:tcPr>
            <w:tcW w:w="584" w:type="dxa"/>
            <w:noWrap/>
            <w:vAlign w:val="bottom"/>
          </w:tcPr>
          <w:p w:rsidR="00BA0372" w:rsidRDefault="00800020">
            <w:pPr>
              <w:ind w:left="28"/>
              <w:jc w:val="center"/>
              <w:rPr>
                <w:rFonts w:asciiTheme="minorHAnsi" w:hAnsiTheme="minorHAnsi" w:cstheme="minorHAnsi"/>
                <w:iCs/>
                <w:color w:val="000000"/>
                <w:sz w:val="20"/>
              </w:rPr>
            </w:pPr>
            <w:r>
              <w:rPr>
                <w:rFonts w:asciiTheme="minorHAnsi" w:hAnsiTheme="minorHAnsi" w:cstheme="minorHAnsi"/>
                <w:iCs/>
                <w:color w:val="000000"/>
                <w:sz w:val="20"/>
              </w:rPr>
              <w:t>0.593</w:t>
            </w:r>
          </w:p>
        </w:tc>
      </w:tr>
      <w:tr w:rsidR="00BA0372">
        <w:trPr>
          <w:trHeight w:val="255"/>
          <w:jc w:val="center"/>
        </w:trPr>
        <w:tc>
          <w:tcPr>
            <w:tcW w:w="360" w:type="dxa"/>
            <w:noWrap/>
            <w:vAlign w:val="bottom"/>
          </w:tcPr>
          <w:p w:rsidR="00BA0372" w:rsidRDefault="00800020">
            <w:pPr>
              <w:ind w:left="28"/>
              <w:rPr>
                <w:rFonts w:asciiTheme="minorHAnsi" w:hAnsiTheme="minorHAnsi" w:cstheme="minorHAnsi"/>
                <w:b/>
                <w:iCs/>
                <w:color w:val="000000"/>
                <w:sz w:val="20"/>
              </w:rPr>
            </w:pPr>
            <w:proofErr w:type="spellStart"/>
            <w:r>
              <w:rPr>
                <w:rFonts w:asciiTheme="minorHAnsi" w:hAnsiTheme="minorHAnsi" w:cstheme="minorHAnsi"/>
                <w:b/>
                <w:iCs/>
                <w:color w:val="000000"/>
                <w:sz w:val="20"/>
              </w:rPr>
              <w:t>Fz</w:t>
            </w:r>
            <w:proofErr w:type="spellEnd"/>
          </w:p>
        </w:tc>
        <w:tc>
          <w:tcPr>
            <w:tcW w:w="1385" w:type="dxa"/>
            <w:noWrap/>
            <w:vAlign w:val="bottom"/>
          </w:tcPr>
          <w:p w:rsidR="00BA0372" w:rsidRDefault="00800020">
            <w:pPr>
              <w:ind w:left="28"/>
              <w:jc w:val="center"/>
              <w:rPr>
                <w:rFonts w:asciiTheme="minorHAnsi" w:hAnsiTheme="minorHAnsi" w:cstheme="minorHAnsi"/>
                <w:iCs/>
                <w:color w:val="000000"/>
                <w:sz w:val="20"/>
              </w:rPr>
            </w:pPr>
            <w:r>
              <w:rPr>
                <w:rFonts w:asciiTheme="minorHAnsi" w:hAnsiTheme="minorHAnsi" w:cstheme="minorHAnsi"/>
                <w:iCs/>
                <w:color w:val="000000"/>
                <w:sz w:val="20"/>
              </w:rPr>
              <w:t>1.143</w:t>
            </w:r>
          </w:p>
        </w:tc>
        <w:tc>
          <w:tcPr>
            <w:tcW w:w="612" w:type="dxa"/>
            <w:noWrap/>
            <w:vAlign w:val="bottom"/>
          </w:tcPr>
          <w:p w:rsidR="00BA0372" w:rsidRDefault="00800020">
            <w:pPr>
              <w:ind w:left="28"/>
              <w:jc w:val="center"/>
              <w:rPr>
                <w:rFonts w:asciiTheme="minorHAnsi" w:hAnsiTheme="minorHAnsi" w:cstheme="minorHAnsi"/>
                <w:iCs/>
                <w:color w:val="000000"/>
                <w:sz w:val="20"/>
              </w:rPr>
            </w:pPr>
            <w:r>
              <w:rPr>
                <w:rFonts w:asciiTheme="minorHAnsi" w:hAnsiTheme="minorHAnsi" w:cstheme="minorHAnsi"/>
                <w:iCs/>
                <w:color w:val="000000"/>
                <w:sz w:val="20"/>
              </w:rPr>
              <w:t>0.285</w:t>
            </w:r>
          </w:p>
        </w:tc>
        <w:tc>
          <w:tcPr>
            <w:tcW w:w="1480" w:type="dxa"/>
            <w:noWrap/>
            <w:vAlign w:val="bottom"/>
          </w:tcPr>
          <w:p w:rsidR="00BA0372" w:rsidRDefault="00800020">
            <w:pPr>
              <w:ind w:left="28"/>
              <w:jc w:val="center"/>
              <w:rPr>
                <w:rFonts w:asciiTheme="minorHAnsi" w:hAnsiTheme="minorHAnsi" w:cstheme="minorHAnsi"/>
                <w:iCs/>
                <w:color w:val="000000"/>
                <w:sz w:val="20"/>
              </w:rPr>
            </w:pPr>
            <w:r>
              <w:rPr>
                <w:rFonts w:asciiTheme="minorHAnsi" w:hAnsiTheme="minorHAnsi" w:cstheme="minorHAnsi"/>
                <w:iCs/>
                <w:color w:val="000000"/>
                <w:sz w:val="20"/>
              </w:rPr>
              <w:t>0.067</w:t>
            </w:r>
          </w:p>
        </w:tc>
        <w:tc>
          <w:tcPr>
            <w:tcW w:w="612" w:type="dxa"/>
            <w:noWrap/>
            <w:vAlign w:val="bottom"/>
          </w:tcPr>
          <w:p w:rsidR="00BA0372" w:rsidRDefault="00800020">
            <w:pPr>
              <w:ind w:left="28"/>
              <w:jc w:val="center"/>
              <w:rPr>
                <w:rFonts w:asciiTheme="minorHAnsi" w:hAnsiTheme="minorHAnsi" w:cstheme="minorHAnsi"/>
                <w:iCs/>
                <w:color w:val="000000"/>
                <w:sz w:val="20"/>
              </w:rPr>
            </w:pPr>
            <w:r>
              <w:rPr>
                <w:rFonts w:asciiTheme="minorHAnsi" w:hAnsiTheme="minorHAnsi" w:cstheme="minorHAnsi"/>
                <w:iCs/>
                <w:color w:val="000000"/>
                <w:sz w:val="20"/>
              </w:rPr>
              <w:t>0.796</w:t>
            </w:r>
          </w:p>
        </w:tc>
        <w:tc>
          <w:tcPr>
            <w:tcW w:w="1523" w:type="dxa"/>
            <w:noWrap/>
            <w:vAlign w:val="bottom"/>
          </w:tcPr>
          <w:p w:rsidR="00BA0372" w:rsidRDefault="00800020">
            <w:pPr>
              <w:ind w:left="28"/>
              <w:jc w:val="center"/>
              <w:rPr>
                <w:rFonts w:asciiTheme="minorHAnsi" w:hAnsiTheme="minorHAnsi" w:cstheme="minorHAnsi"/>
                <w:iCs/>
                <w:color w:val="000000"/>
                <w:sz w:val="20"/>
              </w:rPr>
            </w:pPr>
            <w:r>
              <w:rPr>
                <w:rFonts w:asciiTheme="minorHAnsi" w:hAnsiTheme="minorHAnsi" w:cstheme="minorHAnsi"/>
                <w:iCs/>
                <w:color w:val="000000"/>
                <w:sz w:val="20"/>
              </w:rPr>
              <w:t>0.067</w:t>
            </w:r>
          </w:p>
        </w:tc>
        <w:tc>
          <w:tcPr>
            <w:tcW w:w="584" w:type="dxa"/>
            <w:noWrap/>
            <w:vAlign w:val="bottom"/>
          </w:tcPr>
          <w:p w:rsidR="00BA0372" w:rsidRDefault="00800020">
            <w:pPr>
              <w:ind w:left="28"/>
              <w:jc w:val="center"/>
              <w:rPr>
                <w:rFonts w:asciiTheme="minorHAnsi" w:hAnsiTheme="minorHAnsi" w:cstheme="minorHAnsi"/>
                <w:iCs/>
                <w:color w:val="000000"/>
                <w:sz w:val="20"/>
              </w:rPr>
            </w:pPr>
            <w:r>
              <w:rPr>
                <w:rFonts w:asciiTheme="minorHAnsi" w:hAnsiTheme="minorHAnsi" w:cstheme="minorHAnsi"/>
                <w:iCs/>
                <w:color w:val="000000"/>
                <w:sz w:val="20"/>
              </w:rPr>
              <w:t>0.796</w:t>
            </w:r>
          </w:p>
        </w:tc>
      </w:tr>
      <w:tr w:rsidR="00BA0372">
        <w:trPr>
          <w:trHeight w:val="255"/>
          <w:jc w:val="center"/>
        </w:trPr>
        <w:tc>
          <w:tcPr>
            <w:tcW w:w="360" w:type="dxa"/>
            <w:noWrap/>
            <w:vAlign w:val="bottom"/>
          </w:tcPr>
          <w:p w:rsidR="00BA0372" w:rsidRDefault="00800020">
            <w:pPr>
              <w:ind w:left="28"/>
              <w:rPr>
                <w:rFonts w:asciiTheme="minorHAnsi" w:hAnsiTheme="minorHAnsi" w:cstheme="minorHAnsi"/>
                <w:b/>
                <w:iCs/>
                <w:color w:val="000000"/>
                <w:sz w:val="20"/>
              </w:rPr>
            </w:pPr>
            <w:r>
              <w:rPr>
                <w:rFonts w:asciiTheme="minorHAnsi" w:hAnsiTheme="minorHAnsi" w:cstheme="minorHAnsi"/>
                <w:b/>
                <w:iCs/>
                <w:color w:val="000000"/>
                <w:sz w:val="20"/>
              </w:rPr>
              <w:t>C4</w:t>
            </w:r>
          </w:p>
        </w:tc>
        <w:tc>
          <w:tcPr>
            <w:tcW w:w="1385" w:type="dxa"/>
            <w:noWrap/>
            <w:vAlign w:val="bottom"/>
          </w:tcPr>
          <w:p w:rsidR="00BA0372" w:rsidRDefault="00800020">
            <w:pPr>
              <w:ind w:left="28"/>
              <w:jc w:val="center"/>
              <w:rPr>
                <w:rFonts w:asciiTheme="minorHAnsi" w:hAnsiTheme="minorHAnsi" w:cstheme="minorHAnsi"/>
                <w:iCs/>
                <w:color w:val="000000"/>
                <w:sz w:val="20"/>
              </w:rPr>
            </w:pPr>
            <w:r>
              <w:rPr>
                <w:rFonts w:asciiTheme="minorHAnsi" w:hAnsiTheme="minorHAnsi" w:cstheme="minorHAnsi"/>
                <w:iCs/>
                <w:color w:val="000000"/>
                <w:sz w:val="20"/>
              </w:rPr>
              <w:t>2.571</w:t>
            </w:r>
          </w:p>
        </w:tc>
        <w:tc>
          <w:tcPr>
            <w:tcW w:w="612" w:type="dxa"/>
            <w:noWrap/>
            <w:vAlign w:val="bottom"/>
          </w:tcPr>
          <w:p w:rsidR="00BA0372" w:rsidRDefault="00800020">
            <w:pPr>
              <w:ind w:left="28"/>
              <w:jc w:val="center"/>
              <w:rPr>
                <w:rFonts w:asciiTheme="minorHAnsi" w:hAnsiTheme="minorHAnsi" w:cstheme="minorHAnsi"/>
                <w:iCs/>
                <w:color w:val="000000"/>
                <w:sz w:val="20"/>
              </w:rPr>
            </w:pPr>
            <w:r>
              <w:rPr>
                <w:rFonts w:asciiTheme="minorHAnsi" w:hAnsiTheme="minorHAnsi" w:cstheme="minorHAnsi"/>
                <w:iCs/>
                <w:color w:val="000000"/>
                <w:sz w:val="20"/>
              </w:rPr>
              <w:t>0.109</w:t>
            </w:r>
          </w:p>
        </w:tc>
        <w:tc>
          <w:tcPr>
            <w:tcW w:w="1480" w:type="dxa"/>
            <w:noWrap/>
            <w:vAlign w:val="bottom"/>
          </w:tcPr>
          <w:p w:rsidR="00BA0372" w:rsidRDefault="00800020">
            <w:pPr>
              <w:ind w:left="28"/>
              <w:jc w:val="center"/>
              <w:rPr>
                <w:rFonts w:asciiTheme="minorHAnsi" w:hAnsiTheme="minorHAnsi" w:cstheme="minorHAnsi"/>
                <w:iCs/>
                <w:color w:val="000000"/>
                <w:sz w:val="20"/>
              </w:rPr>
            </w:pPr>
            <w:r>
              <w:rPr>
                <w:rFonts w:asciiTheme="minorHAnsi" w:hAnsiTheme="minorHAnsi" w:cstheme="minorHAnsi"/>
                <w:iCs/>
                <w:color w:val="000000"/>
                <w:sz w:val="20"/>
              </w:rPr>
              <w:t>0.600</w:t>
            </w:r>
          </w:p>
        </w:tc>
        <w:tc>
          <w:tcPr>
            <w:tcW w:w="612" w:type="dxa"/>
            <w:noWrap/>
            <w:vAlign w:val="bottom"/>
          </w:tcPr>
          <w:p w:rsidR="00BA0372" w:rsidRDefault="00800020">
            <w:pPr>
              <w:ind w:left="28"/>
              <w:jc w:val="center"/>
              <w:rPr>
                <w:rFonts w:asciiTheme="minorHAnsi" w:hAnsiTheme="minorHAnsi" w:cstheme="minorHAnsi"/>
                <w:iCs/>
                <w:color w:val="000000"/>
                <w:sz w:val="20"/>
              </w:rPr>
            </w:pPr>
            <w:r>
              <w:rPr>
                <w:rFonts w:asciiTheme="minorHAnsi" w:hAnsiTheme="minorHAnsi" w:cstheme="minorHAnsi"/>
                <w:iCs/>
                <w:color w:val="000000"/>
                <w:sz w:val="20"/>
              </w:rPr>
              <w:t>0.439</w:t>
            </w:r>
          </w:p>
        </w:tc>
        <w:tc>
          <w:tcPr>
            <w:tcW w:w="1523" w:type="dxa"/>
            <w:noWrap/>
            <w:vAlign w:val="bottom"/>
          </w:tcPr>
          <w:p w:rsidR="00BA0372" w:rsidRDefault="00800020">
            <w:pPr>
              <w:ind w:left="28"/>
              <w:jc w:val="center"/>
              <w:rPr>
                <w:rFonts w:asciiTheme="minorHAnsi" w:hAnsiTheme="minorHAnsi" w:cstheme="minorHAnsi"/>
                <w:iCs/>
                <w:color w:val="000000"/>
                <w:sz w:val="20"/>
              </w:rPr>
            </w:pPr>
            <w:r>
              <w:rPr>
                <w:rFonts w:asciiTheme="minorHAnsi" w:hAnsiTheme="minorHAnsi" w:cstheme="minorHAnsi"/>
                <w:iCs/>
                <w:color w:val="000000"/>
                <w:sz w:val="20"/>
              </w:rPr>
              <w:t>1.667</w:t>
            </w:r>
          </w:p>
        </w:tc>
        <w:tc>
          <w:tcPr>
            <w:tcW w:w="584" w:type="dxa"/>
            <w:noWrap/>
            <w:vAlign w:val="bottom"/>
          </w:tcPr>
          <w:p w:rsidR="00BA0372" w:rsidRDefault="00800020">
            <w:pPr>
              <w:ind w:left="28"/>
              <w:jc w:val="center"/>
              <w:rPr>
                <w:rFonts w:asciiTheme="minorHAnsi" w:hAnsiTheme="minorHAnsi" w:cstheme="minorHAnsi"/>
                <w:iCs/>
                <w:color w:val="000000"/>
                <w:sz w:val="20"/>
              </w:rPr>
            </w:pPr>
            <w:r>
              <w:rPr>
                <w:rFonts w:asciiTheme="minorHAnsi" w:hAnsiTheme="minorHAnsi" w:cstheme="minorHAnsi"/>
                <w:iCs/>
                <w:color w:val="000000"/>
                <w:sz w:val="20"/>
              </w:rPr>
              <w:t>0.197</w:t>
            </w:r>
          </w:p>
        </w:tc>
      </w:tr>
    </w:tbl>
    <w:p w:rsidR="00BA0372" w:rsidRDefault="00BA0372">
      <w:pPr>
        <w:ind w:left="28"/>
        <w:rPr>
          <w:rFonts w:asciiTheme="minorHAnsi" w:hAnsiTheme="minorHAnsi" w:cstheme="minorHAnsi"/>
          <w:i/>
          <w:color w:val="000000"/>
          <w:szCs w:val="22"/>
        </w:rPr>
      </w:pPr>
    </w:p>
    <w:p w:rsidR="00BA0372" w:rsidRDefault="00800020" w:rsidP="00547CF6">
      <w:pPr>
        <w:pStyle w:val="section"/>
      </w:pPr>
      <w:r>
        <w:t>Equations, mathematics and unit</w:t>
      </w:r>
    </w:p>
    <w:p w:rsidR="00BA0372" w:rsidRDefault="00800020">
      <w:pPr>
        <w:pStyle w:val="subsection"/>
        <w:numPr>
          <w:ilvl w:val="1"/>
          <w:numId w:val="26"/>
        </w:numPr>
        <w:ind w:left="470" w:hanging="357"/>
        <w:rPr>
          <w:rFonts w:asciiTheme="minorHAnsi" w:hAnsiTheme="minorHAnsi" w:cstheme="minorHAnsi"/>
        </w:rPr>
      </w:pPr>
      <w:r>
        <w:rPr>
          <w:rFonts w:asciiTheme="minorHAnsi" w:hAnsiTheme="minorHAnsi" w:cstheme="minorHAnsi"/>
        </w:rPr>
        <w:t>Equation numbering</w:t>
      </w:r>
    </w:p>
    <w:p w:rsidR="00BA0372" w:rsidRDefault="00800020">
      <w:pPr>
        <w:pStyle w:val="BodyChar"/>
        <w:ind w:left="113" w:right="113"/>
        <w:rPr>
          <w:rFonts w:asciiTheme="minorHAnsi" w:hAnsiTheme="minorHAnsi" w:cstheme="minorHAnsi"/>
          <w:lang w:val="en-US"/>
        </w:rPr>
      </w:pPr>
      <w:r>
        <w:rPr>
          <w:rFonts w:asciiTheme="minorHAnsi" w:hAnsiTheme="minorHAnsi" w:cstheme="minorHAnsi"/>
          <w:lang w:val="en-US"/>
        </w:rPr>
        <w:t xml:space="preserve">Make sure that your Equation Editor or </w:t>
      </w:r>
      <w:proofErr w:type="spellStart"/>
      <w:r>
        <w:rPr>
          <w:rFonts w:asciiTheme="minorHAnsi" w:hAnsiTheme="minorHAnsi" w:cstheme="minorHAnsi"/>
          <w:lang w:val="en-US"/>
        </w:rPr>
        <w:t>MathType</w:t>
      </w:r>
      <w:proofErr w:type="spellEnd"/>
      <w:r>
        <w:rPr>
          <w:rFonts w:asciiTheme="minorHAnsi" w:hAnsiTheme="minorHAnsi" w:cstheme="minorHAnsi"/>
          <w:lang w:val="en-US"/>
        </w:rPr>
        <w:t xml:space="preserve"> fonts, including sizes, are set up to match the text of your document. Equations may be numbered sequentially throughout the text, i.e., 1, 2, 3. An example is provided in Equation 1.</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567"/>
      </w:tblGrid>
      <w:tr w:rsidR="00BA0372">
        <w:tc>
          <w:tcPr>
            <w:tcW w:w="8222" w:type="dxa"/>
          </w:tcPr>
          <w:p w:rsidR="00BA0372" w:rsidRDefault="00800020">
            <w:pPr>
              <w:pStyle w:val="BodyChar"/>
              <w:ind w:left="113" w:right="113"/>
              <w:rPr>
                <w:rFonts w:asciiTheme="minorHAnsi" w:hAnsiTheme="minorHAnsi" w:cstheme="minorHAnsi"/>
                <w:lang w:val="en-US"/>
              </w:rPr>
            </w:pPr>
            <w:r>
              <w:rPr>
                <w:rFonts w:ascii="Times New Roman" w:hAnsi="Times New Roman"/>
                <w:position w:val="-18"/>
              </w:rPr>
              <w:object w:dxaOrig="224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1pt;height:23.1pt" o:ole="">
                  <v:imagedata r:id="rId15" o:title=""/>
                </v:shape>
                <o:OLEObject Type="Embed" ProgID="Equation.DSMT4" ShapeID="_x0000_i1025" DrawAspect="Content" ObjectID="_1657270875" r:id="rId16"/>
              </w:object>
            </w:r>
          </w:p>
        </w:tc>
        <w:tc>
          <w:tcPr>
            <w:tcW w:w="567" w:type="dxa"/>
          </w:tcPr>
          <w:p w:rsidR="00BA0372" w:rsidRDefault="00800020">
            <w:pPr>
              <w:pStyle w:val="BodyChar"/>
              <w:jc w:val="right"/>
              <w:rPr>
                <w:rFonts w:asciiTheme="minorHAnsi" w:hAnsiTheme="minorHAnsi" w:cstheme="minorHAnsi"/>
                <w:lang w:val="en-US"/>
              </w:rPr>
            </w:pPr>
            <w:r>
              <w:rPr>
                <w:rFonts w:asciiTheme="minorHAnsi" w:hAnsiTheme="minorHAnsi" w:cstheme="minorHAnsi"/>
                <w:lang w:val="en-US"/>
              </w:rPr>
              <w:t>(1)</w:t>
            </w:r>
          </w:p>
        </w:tc>
      </w:tr>
    </w:tbl>
    <w:p w:rsidR="00BA0372" w:rsidRDefault="00800020">
      <w:pPr>
        <w:pStyle w:val="subsection"/>
        <w:numPr>
          <w:ilvl w:val="1"/>
          <w:numId w:val="26"/>
        </w:numPr>
        <w:ind w:left="426" w:hanging="284"/>
        <w:rPr>
          <w:rFonts w:asciiTheme="minorHAnsi" w:hAnsiTheme="minorHAnsi" w:cstheme="minorHAnsi"/>
        </w:rPr>
      </w:pPr>
      <w:r>
        <w:rPr>
          <w:rFonts w:asciiTheme="minorHAnsi" w:hAnsiTheme="minorHAnsi" w:cstheme="minorHAnsi"/>
        </w:rPr>
        <w:t xml:space="preserve"> Unit</w:t>
      </w:r>
    </w:p>
    <w:p w:rsidR="00BA0372" w:rsidRDefault="00800020">
      <w:pPr>
        <w:pStyle w:val="subsection"/>
        <w:numPr>
          <w:ilvl w:val="0"/>
          <w:numId w:val="0"/>
        </w:numPr>
        <w:spacing w:before="0"/>
        <w:ind w:left="142"/>
        <w:rPr>
          <w:rFonts w:asciiTheme="minorHAnsi" w:hAnsiTheme="minorHAnsi" w:cstheme="minorHAnsi"/>
          <w:i w:val="0"/>
        </w:rPr>
      </w:pPr>
      <w:r>
        <w:rPr>
          <w:rFonts w:asciiTheme="minorHAnsi" w:hAnsiTheme="minorHAnsi" w:cstheme="minorHAnsi"/>
          <w:i w:val="0"/>
        </w:rPr>
        <w:t xml:space="preserve">Apply SI unit with blank space. </w:t>
      </w:r>
      <w:proofErr w:type="gramStart"/>
      <w:r>
        <w:rPr>
          <w:rFonts w:asciiTheme="minorHAnsi" w:hAnsiTheme="minorHAnsi" w:cstheme="minorHAnsi"/>
          <w:i w:val="0"/>
        </w:rPr>
        <w:t>Hereby exemplary correct and incorrect writing for unit of pressure.</w:t>
      </w:r>
      <w:proofErr w:type="gramEnd"/>
    </w:p>
    <w:p w:rsidR="00BA0372" w:rsidRDefault="00800020">
      <w:pPr>
        <w:pStyle w:val="subsection"/>
        <w:numPr>
          <w:ilvl w:val="0"/>
          <w:numId w:val="0"/>
        </w:numPr>
        <w:spacing w:before="0"/>
        <w:ind w:left="142"/>
        <w:rPr>
          <w:rFonts w:asciiTheme="minorHAnsi" w:hAnsiTheme="minorHAnsi" w:cstheme="minorHAnsi"/>
          <w:b/>
          <w:i w:val="0"/>
          <w:color w:val="00B050"/>
        </w:rPr>
      </w:pPr>
      <w:r>
        <w:rPr>
          <w:rFonts w:asciiTheme="minorHAnsi" w:hAnsiTheme="minorHAnsi" w:cstheme="minorHAnsi"/>
          <w:b/>
          <w:i w:val="0"/>
          <w:color w:val="00B050"/>
        </w:rPr>
        <w:t xml:space="preserve">CORRECT: </w:t>
      </w:r>
    </w:p>
    <w:p w:rsidR="00BA0372" w:rsidRDefault="00800020">
      <w:pPr>
        <w:pStyle w:val="subsection"/>
        <w:numPr>
          <w:ilvl w:val="0"/>
          <w:numId w:val="35"/>
        </w:numPr>
        <w:spacing w:before="0"/>
        <w:rPr>
          <w:rFonts w:asciiTheme="minorHAnsi" w:hAnsiTheme="minorHAnsi" w:cstheme="minorHAnsi"/>
          <w:b/>
          <w:i w:val="0"/>
          <w:color w:val="00B050"/>
        </w:rPr>
      </w:pPr>
      <w:r>
        <w:rPr>
          <w:rFonts w:asciiTheme="minorHAnsi" w:hAnsiTheme="minorHAnsi" w:cstheme="minorHAnsi"/>
          <w:b/>
          <w:i w:val="0"/>
          <w:color w:val="00B050"/>
        </w:rPr>
        <w:t>Pressure: kg m</w:t>
      </w:r>
      <w:r>
        <w:rPr>
          <w:rFonts w:asciiTheme="minorHAnsi" w:hAnsiTheme="minorHAnsi" w:cstheme="minorHAnsi"/>
          <w:b/>
          <w:i w:val="0"/>
          <w:color w:val="00B050"/>
          <w:vertAlign w:val="superscript"/>
        </w:rPr>
        <w:t>-1</w:t>
      </w:r>
      <w:r>
        <w:rPr>
          <w:rFonts w:asciiTheme="minorHAnsi" w:hAnsiTheme="minorHAnsi" w:cstheme="minorHAnsi"/>
          <w:b/>
          <w:i w:val="0"/>
          <w:color w:val="00B050"/>
        </w:rPr>
        <w:t xml:space="preserve"> s</w:t>
      </w:r>
      <w:r>
        <w:rPr>
          <w:rFonts w:asciiTheme="minorHAnsi" w:hAnsiTheme="minorHAnsi" w:cstheme="minorHAnsi"/>
          <w:b/>
          <w:i w:val="0"/>
          <w:color w:val="00B050"/>
          <w:vertAlign w:val="superscript"/>
        </w:rPr>
        <w:t>-2</w:t>
      </w:r>
    </w:p>
    <w:p w:rsidR="00BA0372" w:rsidRDefault="00800020">
      <w:pPr>
        <w:pStyle w:val="subsection"/>
        <w:numPr>
          <w:ilvl w:val="0"/>
          <w:numId w:val="0"/>
        </w:numPr>
        <w:spacing w:before="0"/>
        <w:ind w:left="142"/>
        <w:rPr>
          <w:rFonts w:asciiTheme="minorHAnsi" w:hAnsiTheme="minorHAnsi" w:cstheme="minorHAnsi"/>
          <w:b/>
          <w:i w:val="0"/>
          <w:color w:val="FF0000"/>
        </w:rPr>
      </w:pPr>
      <w:r>
        <w:rPr>
          <w:rFonts w:asciiTheme="minorHAnsi" w:hAnsiTheme="minorHAnsi" w:cstheme="minorHAnsi"/>
          <w:b/>
          <w:i w:val="0"/>
          <w:color w:val="FF0000"/>
        </w:rPr>
        <w:t>INCORRECT:</w:t>
      </w:r>
    </w:p>
    <w:p w:rsidR="00BA0372" w:rsidRDefault="00800020">
      <w:pPr>
        <w:pStyle w:val="subsection"/>
        <w:numPr>
          <w:ilvl w:val="0"/>
          <w:numId w:val="34"/>
        </w:numPr>
        <w:spacing w:before="0"/>
        <w:rPr>
          <w:rFonts w:asciiTheme="minorHAnsi" w:hAnsiTheme="minorHAnsi" w:cstheme="minorHAnsi"/>
          <w:i w:val="0"/>
          <w:color w:val="FF0000"/>
        </w:rPr>
      </w:pPr>
      <w:r>
        <w:rPr>
          <w:rFonts w:asciiTheme="minorHAnsi" w:hAnsiTheme="minorHAnsi" w:cstheme="minorHAnsi"/>
          <w:i w:val="0"/>
          <w:color w:val="FF0000"/>
        </w:rPr>
        <w:t>Pressure: kg/ms</w:t>
      </w:r>
      <w:r>
        <w:rPr>
          <w:rFonts w:asciiTheme="minorHAnsi" w:hAnsiTheme="minorHAnsi" w:cstheme="minorHAnsi"/>
          <w:i w:val="0"/>
          <w:color w:val="FF0000"/>
          <w:vertAlign w:val="superscript"/>
        </w:rPr>
        <w:t>2</w:t>
      </w:r>
    </w:p>
    <w:p w:rsidR="00BA0372" w:rsidRDefault="00800020">
      <w:pPr>
        <w:pStyle w:val="subsection"/>
        <w:numPr>
          <w:ilvl w:val="0"/>
          <w:numId w:val="34"/>
        </w:numPr>
        <w:spacing w:before="0"/>
        <w:rPr>
          <w:rFonts w:asciiTheme="minorHAnsi" w:hAnsiTheme="minorHAnsi" w:cstheme="minorHAnsi"/>
          <w:i w:val="0"/>
          <w:color w:val="FF0000"/>
        </w:rPr>
      </w:pPr>
      <w:r>
        <w:rPr>
          <w:rFonts w:asciiTheme="minorHAnsi" w:hAnsiTheme="minorHAnsi" w:cstheme="minorHAnsi"/>
          <w:i w:val="0"/>
          <w:color w:val="FF0000"/>
        </w:rPr>
        <w:t>Pressure: kgm</w:t>
      </w:r>
      <w:r>
        <w:rPr>
          <w:rFonts w:asciiTheme="minorHAnsi" w:hAnsiTheme="minorHAnsi" w:cstheme="minorHAnsi"/>
          <w:i w:val="0"/>
          <w:color w:val="FF0000"/>
          <w:vertAlign w:val="superscript"/>
        </w:rPr>
        <w:t>-1</w:t>
      </w:r>
      <w:r>
        <w:rPr>
          <w:rFonts w:asciiTheme="minorHAnsi" w:hAnsiTheme="minorHAnsi" w:cstheme="minorHAnsi"/>
          <w:i w:val="0"/>
          <w:color w:val="FF0000"/>
        </w:rPr>
        <w:t>s</w:t>
      </w:r>
      <w:r>
        <w:rPr>
          <w:rFonts w:asciiTheme="minorHAnsi" w:hAnsiTheme="minorHAnsi" w:cstheme="minorHAnsi"/>
          <w:i w:val="0"/>
          <w:color w:val="FF0000"/>
          <w:vertAlign w:val="superscript"/>
        </w:rPr>
        <w:t>-2</w:t>
      </w:r>
      <w:r>
        <w:rPr>
          <w:rFonts w:asciiTheme="minorHAnsi" w:hAnsiTheme="minorHAnsi" w:cstheme="minorHAnsi"/>
          <w:i w:val="0"/>
          <w:color w:val="FF0000"/>
        </w:rPr>
        <w:t xml:space="preserve"> (Reason: no blank space between kg and m, between -1 and s)</w:t>
      </w:r>
    </w:p>
    <w:p w:rsidR="00BA0372" w:rsidRDefault="00BA0372">
      <w:pPr>
        <w:pStyle w:val="BodyChar"/>
        <w:rPr>
          <w:rFonts w:asciiTheme="minorHAnsi" w:hAnsiTheme="minorHAnsi" w:cstheme="minorHAnsi"/>
          <w:lang w:val="en-US"/>
        </w:rPr>
      </w:pPr>
    </w:p>
    <w:p w:rsidR="00BA0372" w:rsidRDefault="00800020" w:rsidP="00547CF6">
      <w:pPr>
        <w:pStyle w:val="section"/>
      </w:pPr>
      <w:r>
        <w:t>Acknowledgement</w:t>
      </w:r>
    </w:p>
    <w:p w:rsidR="00BA0372" w:rsidRDefault="00800020">
      <w:pPr>
        <w:pStyle w:val="BodyChar"/>
        <w:ind w:left="113" w:right="113"/>
        <w:rPr>
          <w:rFonts w:asciiTheme="minorHAnsi" w:hAnsiTheme="minorHAnsi" w:cstheme="minorHAnsi"/>
        </w:rPr>
      </w:pPr>
      <w:r>
        <w:rPr>
          <w:rFonts w:asciiTheme="minorHAnsi" w:hAnsiTheme="minorHAnsi" w:cstheme="minorHAnsi"/>
        </w:rPr>
        <w:t>The author may add acknowledgement in the end of paper before reference list. Please use similar font format.</w:t>
      </w:r>
    </w:p>
    <w:p w:rsidR="00BA0372" w:rsidRDefault="00BA0372">
      <w:pPr>
        <w:pStyle w:val="BodyChar"/>
        <w:rPr>
          <w:rFonts w:asciiTheme="minorHAnsi" w:hAnsiTheme="minorHAnsi" w:cstheme="minorHAnsi"/>
        </w:rPr>
      </w:pPr>
    </w:p>
    <w:p w:rsidR="00BA0372" w:rsidRDefault="00800020" w:rsidP="00547CF6">
      <w:pPr>
        <w:pStyle w:val="section"/>
      </w:pPr>
      <w:r>
        <w:t>Reference list</w:t>
      </w:r>
    </w:p>
    <w:p w:rsidR="00BA0372" w:rsidRDefault="00800020" w:rsidP="00547CF6">
      <w:pPr>
        <w:pStyle w:val="section"/>
        <w:numPr>
          <w:ilvl w:val="0"/>
          <w:numId w:val="0"/>
        </w:numPr>
        <w:ind w:left="113"/>
      </w:pPr>
      <w:r>
        <w:t>General rule for all types of reference:</w:t>
      </w:r>
    </w:p>
    <w:p w:rsidR="00BA0372" w:rsidRDefault="00800020" w:rsidP="00547CF6">
      <w:pPr>
        <w:pStyle w:val="section"/>
        <w:numPr>
          <w:ilvl w:val="0"/>
          <w:numId w:val="25"/>
        </w:numPr>
      </w:pPr>
      <w:r>
        <w:t>Please pay careful attention on writing the reference list as many good papers were returned back to the author due to significant error in writing the reference list.</w:t>
      </w:r>
    </w:p>
    <w:p w:rsidR="00BA0372" w:rsidRDefault="00800020" w:rsidP="00547CF6">
      <w:pPr>
        <w:pStyle w:val="section"/>
        <w:numPr>
          <w:ilvl w:val="0"/>
          <w:numId w:val="25"/>
        </w:numPr>
      </w:pPr>
      <w:r>
        <w:t>Font: Calibri, size 11. The words in your reference list may be written in italic or bold, depending on the reference type. Please pay careful attention which reference type should be written in italic or bold.</w:t>
      </w:r>
    </w:p>
    <w:p w:rsidR="00BA0372" w:rsidRDefault="00800020" w:rsidP="00547CF6">
      <w:pPr>
        <w:pStyle w:val="section"/>
        <w:numPr>
          <w:ilvl w:val="0"/>
          <w:numId w:val="25"/>
        </w:numPr>
      </w:pPr>
      <w:r>
        <w:t xml:space="preserve">Line spacing: Exactly 12 </w:t>
      </w:r>
      <w:proofErr w:type="spellStart"/>
      <w:r>
        <w:t>pt</w:t>
      </w:r>
      <w:proofErr w:type="spellEnd"/>
      <w:r>
        <w:t xml:space="preserve">, before 0, after 0. </w:t>
      </w:r>
    </w:p>
    <w:p w:rsidR="00BA0372" w:rsidRDefault="00800020" w:rsidP="00547CF6">
      <w:pPr>
        <w:pStyle w:val="section"/>
        <w:numPr>
          <w:ilvl w:val="0"/>
          <w:numId w:val="25"/>
        </w:numPr>
      </w:pPr>
      <w:r>
        <w:t>Flush: Justify</w:t>
      </w:r>
    </w:p>
    <w:p w:rsidR="00BA0372" w:rsidRDefault="00800020" w:rsidP="00547CF6">
      <w:pPr>
        <w:pStyle w:val="section"/>
        <w:numPr>
          <w:ilvl w:val="0"/>
          <w:numId w:val="25"/>
        </w:numPr>
      </w:pPr>
      <w:r>
        <w:t xml:space="preserve">The reference published before 2012 is maximum 10% of total reference number </w:t>
      </w:r>
    </w:p>
    <w:p w:rsidR="00BA0372" w:rsidRDefault="00800020" w:rsidP="00547CF6">
      <w:pPr>
        <w:pStyle w:val="section"/>
        <w:numPr>
          <w:ilvl w:val="0"/>
          <w:numId w:val="25"/>
        </w:numPr>
      </w:pPr>
      <w:r>
        <w:t>Write the reference number as the sequence of its appearance in the sentence:</w:t>
      </w:r>
    </w:p>
    <w:p w:rsidR="00BA0372" w:rsidRDefault="00800020" w:rsidP="00547CF6">
      <w:pPr>
        <w:pStyle w:val="section"/>
        <w:numPr>
          <w:ilvl w:val="0"/>
          <w:numId w:val="0"/>
        </w:numPr>
        <w:ind w:left="113"/>
        <w:rPr>
          <w:shd w:val="clear" w:color="auto" w:fill="FFFFFF"/>
        </w:rPr>
      </w:pPr>
      <w:r>
        <w:rPr>
          <w:shd w:val="clear" w:color="auto" w:fill="FFFFFF"/>
        </w:rPr>
        <w:t>Example:</w:t>
      </w:r>
    </w:p>
    <w:p w:rsidR="00BA0372" w:rsidRDefault="00800020" w:rsidP="00547CF6">
      <w:pPr>
        <w:pStyle w:val="section"/>
        <w:numPr>
          <w:ilvl w:val="0"/>
          <w:numId w:val="0"/>
        </w:numPr>
        <w:ind w:left="113"/>
        <w:rPr>
          <w:shd w:val="clear" w:color="auto" w:fill="FFFFFF"/>
        </w:rPr>
      </w:pPr>
      <w:proofErr w:type="spellStart"/>
      <w:r>
        <w:rPr>
          <w:shd w:val="clear" w:color="auto" w:fill="FFFFFF"/>
        </w:rPr>
        <w:t>Aurell</w:t>
      </w:r>
      <w:proofErr w:type="spellEnd"/>
      <w:r>
        <w:rPr>
          <w:shd w:val="clear" w:color="auto" w:fill="FFFFFF"/>
        </w:rPr>
        <w:t xml:space="preserve"> et al. [4] denoted that a single base propellant consists of Nitro-Cellulose (NC) while the double base propellant consists of both NC and Nitro-</w:t>
      </w:r>
      <w:proofErr w:type="spellStart"/>
      <w:r>
        <w:rPr>
          <w:shd w:val="clear" w:color="auto" w:fill="FFFFFF"/>
        </w:rPr>
        <w:t>Glycerin</w:t>
      </w:r>
      <w:proofErr w:type="spellEnd"/>
      <w:r>
        <w:rPr>
          <w:shd w:val="clear" w:color="auto" w:fill="FFFFFF"/>
        </w:rPr>
        <w:t xml:space="preserve"> (NG).</w:t>
      </w:r>
    </w:p>
    <w:p w:rsidR="00BA0372" w:rsidRDefault="00800020" w:rsidP="00547CF6">
      <w:pPr>
        <w:pStyle w:val="section"/>
        <w:numPr>
          <w:ilvl w:val="0"/>
          <w:numId w:val="0"/>
        </w:numPr>
        <w:ind w:left="113"/>
        <w:rPr>
          <w:shd w:val="clear" w:color="auto" w:fill="FFFFFF"/>
        </w:rPr>
      </w:pPr>
      <w:r>
        <w:rPr>
          <w:shd w:val="clear" w:color="auto" w:fill="FFFFFF"/>
        </w:rPr>
        <w:t>10.1 Reference from journal article</w:t>
      </w:r>
    </w:p>
    <w:p w:rsidR="00BA0372" w:rsidRDefault="00800020" w:rsidP="00547CF6">
      <w:pPr>
        <w:pStyle w:val="section"/>
        <w:numPr>
          <w:ilvl w:val="0"/>
          <w:numId w:val="0"/>
        </w:numPr>
        <w:ind w:left="113"/>
        <w:rPr>
          <w:shd w:val="clear" w:color="auto" w:fill="FFFFFF"/>
        </w:rPr>
      </w:pPr>
      <w:r>
        <w:t>Format</w:t>
      </w:r>
    </w:p>
    <w:p w:rsidR="00BA0372" w:rsidRDefault="00800020" w:rsidP="00547CF6">
      <w:pPr>
        <w:pStyle w:val="section"/>
        <w:numPr>
          <w:ilvl w:val="0"/>
          <w:numId w:val="0"/>
        </w:numPr>
        <w:ind w:left="113"/>
        <w:rPr>
          <w:color w:val="FF0000"/>
        </w:rPr>
      </w:pPr>
      <w:r>
        <w:t xml:space="preserve">Surname </w:t>
      </w:r>
      <w:r>
        <w:rPr>
          <w:color w:val="FF0000"/>
        </w:rPr>
        <w:t>Initial of 1st name</w:t>
      </w:r>
      <w:r>
        <w:t xml:space="preserve">, year of journal publication </w:t>
      </w:r>
      <w:r>
        <w:rPr>
          <w:color w:val="FF0000"/>
        </w:rPr>
        <w:t xml:space="preserve">name of journal (ITALIC) </w:t>
      </w:r>
      <w:r>
        <w:t xml:space="preserve">Volume of the journal (BOLD) </w:t>
      </w:r>
      <w:r>
        <w:rPr>
          <w:color w:val="FF0000"/>
        </w:rPr>
        <w:t>page of the paper</w:t>
      </w:r>
    </w:p>
    <w:p w:rsidR="00BA0372" w:rsidRDefault="00BA0372" w:rsidP="00547CF6">
      <w:pPr>
        <w:pStyle w:val="section"/>
        <w:numPr>
          <w:ilvl w:val="0"/>
          <w:numId w:val="0"/>
        </w:numPr>
        <w:ind w:left="113"/>
      </w:pPr>
    </w:p>
    <w:p w:rsidR="00BA0372" w:rsidRDefault="00800020" w:rsidP="00547CF6">
      <w:pPr>
        <w:pStyle w:val="section"/>
        <w:numPr>
          <w:ilvl w:val="0"/>
          <w:numId w:val="0"/>
        </w:numPr>
        <w:ind w:left="113"/>
      </w:pPr>
      <w:r>
        <w:t>Example</w:t>
      </w:r>
    </w:p>
    <w:p w:rsidR="00BA0372" w:rsidRDefault="00800020" w:rsidP="00547CF6">
      <w:pPr>
        <w:pStyle w:val="section"/>
        <w:numPr>
          <w:ilvl w:val="0"/>
          <w:numId w:val="0"/>
        </w:numPr>
        <w:ind w:left="113"/>
      </w:pPr>
      <w:r>
        <w:t xml:space="preserve">[1] </w:t>
      </w:r>
      <w:proofErr w:type="spellStart"/>
      <w:r>
        <w:t>Cavailhès</w:t>
      </w:r>
      <w:proofErr w:type="spellEnd"/>
      <w:r>
        <w:t xml:space="preserve"> J, </w:t>
      </w:r>
      <w:proofErr w:type="spellStart"/>
      <w:r>
        <w:t>Gaign</w:t>
      </w:r>
      <w:proofErr w:type="spellEnd"/>
      <w:r>
        <w:t xml:space="preserve"> C, </w:t>
      </w:r>
      <w:proofErr w:type="spellStart"/>
      <w:r>
        <w:t>Tabuchi</w:t>
      </w:r>
      <w:proofErr w:type="spellEnd"/>
      <w:r>
        <w:t xml:space="preserve"> T and </w:t>
      </w:r>
      <w:proofErr w:type="spellStart"/>
      <w:r>
        <w:t>Thisse</w:t>
      </w:r>
      <w:proofErr w:type="spellEnd"/>
      <w:r>
        <w:t xml:space="preserve"> J F 2007 </w:t>
      </w:r>
      <w:r w:rsidRPr="00F757B4">
        <w:rPr>
          <w:i/>
        </w:rPr>
        <w:t>Journal of Urban Economics</w:t>
      </w:r>
      <w:r>
        <w:t xml:space="preserve"> </w:t>
      </w:r>
      <w:r w:rsidRPr="00F757B4">
        <w:t>62</w:t>
      </w:r>
      <w:r>
        <w:t xml:space="preserve"> 383–404</w:t>
      </w:r>
    </w:p>
    <w:p w:rsidR="00BA0372" w:rsidRDefault="00BA0372" w:rsidP="00547CF6">
      <w:pPr>
        <w:pStyle w:val="section"/>
        <w:numPr>
          <w:ilvl w:val="0"/>
          <w:numId w:val="0"/>
        </w:numPr>
        <w:ind w:left="113"/>
      </w:pPr>
    </w:p>
    <w:p w:rsidR="00BA0372" w:rsidRDefault="00800020" w:rsidP="00547CF6">
      <w:pPr>
        <w:pStyle w:val="section"/>
        <w:numPr>
          <w:ilvl w:val="0"/>
          <w:numId w:val="0"/>
        </w:numPr>
        <w:ind w:left="113"/>
      </w:pPr>
      <w:r>
        <w:t>If there are only 2 authors in your referenced paper, please use word “and” without any coma (,) as provided in the example below:</w:t>
      </w:r>
    </w:p>
    <w:p w:rsidR="00BA0372" w:rsidRDefault="00800020" w:rsidP="00547CF6">
      <w:pPr>
        <w:pStyle w:val="section"/>
        <w:numPr>
          <w:ilvl w:val="0"/>
          <w:numId w:val="0"/>
        </w:numPr>
        <w:ind w:left="113"/>
      </w:pPr>
      <w:r>
        <w:t xml:space="preserve">[2] Ding C and Zhao X 2011 </w:t>
      </w:r>
      <w:r w:rsidRPr="00C300E0">
        <w:rPr>
          <w:i/>
        </w:rPr>
        <w:t>Chinese Economy</w:t>
      </w:r>
      <w:r>
        <w:t xml:space="preserve"> </w:t>
      </w:r>
      <w:r w:rsidRPr="00C300E0">
        <w:t>44</w:t>
      </w:r>
      <w:r>
        <w:t xml:space="preserve"> 46–71</w:t>
      </w:r>
    </w:p>
    <w:p w:rsidR="00BA0372" w:rsidRDefault="00BA0372" w:rsidP="00547CF6">
      <w:pPr>
        <w:pStyle w:val="section"/>
        <w:numPr>
          <w:ilvl w:val="0"/>
          <w:numId w:val="0"/>
        </w:numPr>
        <w:ind w:left="113"/>
      </w:pPr>
    </w:p>
    <w:p w:rsidR="00BA0372" w:rsidRDefault="00800020" w:rsidP="00547CF6">
      <w:pPr>
        <w:pStyle w:val="section"/>
        <w:numPr>
          <w:ilvl w:val="0"/>
          <w:numId w:val="0"/>
        </w:numPr>
        <w:ind w:left="113"/>
      </w:pPr>
      <w:r>
        <w:t>10.2 Reference from conference proceeding</w:t>
      </w:r>
    </w:p>
    <w:p w:rsidR="00BA0372" w:rsidRDefault="00800020" w:rsidP="00547CF6">
      <w:pPr>
        <w:pStyle w:val="section"/>
        <w:numPr>
          <w:ilvl w:val="0"/>
          <w:numId w:val="0"/>
        </w:numPr>
        <w:ind w:left="113"/>
        <w:rPr>
          <w:shd w:val="clear" w:color="auto" w:fill="FFFFFF"/>
        </w:rPr>
      </w:pPr>
      <w:r>
        <w:t>Format</w:t>
      </w:r>
    </w:p>
    <w:p w:rsidR="00BA0372" w:rsidRDefault="00800020" w:rsidP="00547CF6">
      <w:pPr>
        <w:pStyle w:val="section"/>
        <w:numPr>
          <w:ilvl w:val="0"/>
          <w:numId w:val="0"/>
        </w:numPr>
        <w:ind w:left="113"/>
      </w:pPr>
      <w:r>
        <w:t>Surname Initial of 1st name, year of proceeding publication title of cited paper (the capital letter is only the first letter of the first word) name of proceeding (ITALIC) page number.</w:t>
      </w:r>
    </w:p>
    <w:p w:rsidR="00BA0372" w:rsidRDefault="00BA0372" w:rsidP="00547CF6">
      <w:pPr>
        <w:pStyle w:val="section"/>
        <w:numPr>
          <w:ilvl w:val="0"/>
          <w:numId w:val="0"/>
        </w:numPr>
        <w:ind w:left="113"/>
      </w:pPr>
    </w:p>
    <w:p w:rsidR="00BA0372" w:rsidRDefault="00800020" w:rsidP="00547CF6">
      <w:pPr>
        <w:pStyle w:val="section"/>
        <w:numPr>
          <w:ilvl w:val="0"/>
          <w:numId w:val="0"/>
        </w:numPr>
        <w:ind w:left="113"/>
      </w:pPr>
      <w:r>
        <w:t>Example</w:t>
      </w:r>
    </w:p>
    <w:p w:rsidR="00BA0372" w:rsidRDefault="00800020" w:rsidP="00547CF6">
      <w:pPr>
        <w:pStyle w:val="section"/>
        <w:numPr>
          <w:ilvl w:val="0"/>
          <w:numId w:val="0"/>
        </w:numPr>
        <w:ind w:left="113"/>
        <w:rPr>
          <w:i/>
        </w:rPr>
      </w:pPr>
      <w:r>
        <w:t xml:space="preserve">[3] </w:t>
      </w:r>
      <w:proofErr w:type="spellStart"/>
      <w:r>
        <w:t>Lomakin</w:t>
      </w:r>
      <w:proofErr w:type="spellEnd"/>
      <w:r>
        <w:t xml:space="preserve"> V O, </w:t>
      </w:r>
      <w:proofErr w:type="spellStart"/>
      <w:r>
        <w:t>Reacher</w:t>
      </w:r>
      <w:proofErr w:type="spellEnd"/>
      <w:r>
        <w:t xml:space="preserve"> J, Doe J 2015 Investigation of two-phase flow in axial-centrifugal impeller by hydrodynamic modelling methods </w:t>
      </w:r>
      <w:r>
        <w:rPr>
          <w:i/>
        </w:rPr>
        <w:t>Proceedings of 2015 International Conference on Fluid Power and Mechatronics, FPM 2015</w:t>
      </w:r>
      <w:r>
        <w:t xml:space="preserve"> </w:t>
      </w:r>
      <w:proofErr w:type="spellStart"/>
      <w:r>
        <w:t>pp</w:t>
      </w:r>
      <w:proofErr w:type="spellEnd"/>
      <w:r>
        <w:t xml:space="preserve"> 1204–1216</w:t>
      </w:r>
    </w:p>
    <w:p w:rsidR="00BA0372" w:rsidRDefault="00BA0372" w:rsidP="00547CF6">
      <w:pPr>
        <w:pStyle w:val="section"/>
        <w:numPr>
          <w:ilvl w:val="0"/>
          <w:numId w:val="0"/>
        </w:numPr>
        <w:ind w:left="113"/>
      </w:pPr>
    </w:p>
    <w:p w:rsidR="00BA0372" w:rsidRDefault="00800020" w:rsidP="00547CF6">
      <w:pPr>
        <w:pStyle w:val="section"/>
        <w:numPr>
          <w:ilvl w:val="0"/>
          <w:numId w:val="0"/>
        </w:numPr>
        <w:ind w:left="113"/>
      </w:pPr>
      <w:r>
        <w:t>Similar rule applied if there are only 2 authors in your referenced paper (see subchapter 10.1)</w:t>
      </w:r>
    </w:p>
    <w:p w:rsidR="00BA0372" w:rsidRDefault="00BA0372" w:rsidP="00547CF6">
      <w:pPr>
        <w:pStyle w:val="section"/>
        <w:numPr>
          <w:ilvl w:val="0"/>
          <w:numId w:val="0"/>
        </w:numPr>
        <w:ind w:left="113"/>
      </w:pPr>
    </w:p>
    <w:p w:rsidR="00BA0372" w:rsidRDefault="00800020" w:rsidP="00547CF6">
      <w:pPr>
        <w:pStyle w:val="section"/>
        <w:numPr>
          <w:ilvl w:val="0"/>
          <w:numId w:val="0"/>
        </w:numPr>
        <w:ind w:left="113"/>
      </w:pPr>
      <w:r>
        <w:t>10.3 Reference from one single chapter in book</w:t>
      </w:r>
    </w:p>
    <w:p w:rsidR="00BA0372" w:rsidRDefault="00800020" w:rsidP="00547CF6">
      <w:pPr>
        <w:pStyle w:val="section"/>
        <w:numPr>
          <w:ilvl w:val="0"/>
          <w:numId w:val="0"/>
        </w:numPr>
        <w:ind w:left="113"/>
      </w:pPr>
      <w:r>
        <w:t>Format:</w:t>
      </w:r>
    </w:p>
    <w:p w:rsidR="00BA0372" w:rsidRDefault="00800020" w:rsidP="00547CF6">
      <w:pPr>
        <w:pStyle w:val="section"/>
        <w:numPr>
          <w:ilvl w:val="0"/>
          <w:numId w:val="0"/>
        </w:numPr>
        <w:ind w:left="113"/>
        <w:rPr>
          <w:color w:val="000000" w:themeColor="text1"/>
        </w:rPr>
      </w:pPr>
      <w:r>
        <w:t>Surname Initial of 1</w:t>
      </w:r>
      <w:r>
        <w:rPr>
          <w:vertAlign w:val="superscript"/>
        </w:rPr>
        <w:t>st</w:t>
      </w:r>
      <w:r>
        <w:t xml:space="preserve"> name, </w:t>
      </w:r>
      <w:r>
        <w:rPr>
          <w:color w:val="000000" w:themeColor="text1"/>
        </w:rPr>
        <w:t xml:space="preserve">year of proceeding publication </w:t>
      </w:r>
      <w:r>
        <w:t xml:space="preserve">title of cited chapter (ITALIC, the capital letter is only the first letter of the first word) </w:t>
      </w:r>
      <w:r>
        <w:rPr>
          <w:color w:val="000000" w:themeColor="text1"/>
        </w:rPr>
        <w:t xml:space="preserve">(name of book) </w:t>
      </w:r>
      <w:r w:rsidR="00C835FD">
        <w:t>name of e</w:t>
      </w:r>
      <w:r>
        <w:t xml:space="preserve">ditor (if any) </w:t>
      </w:r>
      <w:r>
        <w:rPr>
          <w:color w:val="000000" w:themeColor="text1"/>
        </w:rPr>
        <w:t xml:space="preserve">(City of publication: name of publisher) </w:t>
      </w:r>
      <w:r>
        <w:t xml:space="preserve">chapter in book </w:t>
      </w:r>
      <w:r>
        <w:rPr>
          <w:color w:val="auto"/>
        </w:rPr>
        <w:t>page number</w:t>
      </w:r>
    </w:p>
    <w:p w:rsidR="00BA0372" w:rsidRDefault="00BA0372" w:rsidP="00547CF6">
      <w:pPr>
        <w:pStyle w:val="section"/>
        <w:numPr>
          <w:ilvl w:val="0"/>
          <w:numId w:val="0"/>
        </w:numPr>
        <w:ind w:left="113"/>
      </w:pPr>
    </w:p>
    <w:p w:rsidR="00BA0372" w:rsidRDefault="00800020" w:rsidP="00547CF6">
      <w:pPr>
        <w:pStyle w:val="section"/>
        <w:numPr>
          <w:ilvl w:val="0"/>
          <w:numId w:val="0"/>
        </w:numPr>
        <w:ind w:left="113"/>
      </w:pPr>
      <w:r>
        <w:t>Example:</w:t>
      </w:r>
      <w:r>
        <w:tab/>
      </w:r>
    </w:p>
    <w:p w:rsidR="00BA0372" w:rsidRDefault="00800020" w:rsidP="00547CF6">
      <w:pPr>
        <w:pStyle w:val="section"/>
        <w:numPr>
          <w:ilvl w:val="0"/>
          <w:numId w:val="0"/>
        </w:numPr>
        <w:ind w:left="113"/>
      </w:pPr>
      <w:r>
        <w:t xml:space="preserve">[4] Kuhn T, </w:t>
      </w:r>
      <w:proofErr w:type="spellStart"/>
      <w:r>
        <w:t>Reacher</w:t>
      </w:r>
      <w:proofErr w:type="spellEnd"/>
      <w:r>
        <w:t xml:space="preserve"> J, Doe J, </w:t>
      </w:r>
      <w:proofErr w:type="spellStart"/>
      <w:r>
        <w:t>Cakra</w:t>
      </w:r>
      <w:proofErr w:type="spellEnd"/>
      <w:r>
        <w:t xml:space="preserve"> A, 1998 </w:t>
      </w:r>
      <w:r>
        <w:rPr>
          <w:i/>
        </w:rPr>
        <w:t xml:space="preserve">Density matrix theory of coherent ultrafast dynamics </w:t>
      </w:r>
      <w:r>
        <w:t xml:space="preserve">(Electronic Materials </w:t>
      </w:r>
      <w:proofErr w:type="spellStart"/>
      <w:r>
        <w:t>vol</w:t>
      </w:r>
      <w:proofErr w:type="spellEnd"/>
      <w:r>
        <w:t xml:space="preserve"> 4) </w:t>
      </w:r>
      <w:proofErr w:type="spellStart"/>
      <w:r>
        <w:t>ed</w:t>
      </w:r>
      <w:proofErr w:type="spellEnd"/>
      <w:r>
        <w:t xml:space="preserve"> E </w:t>
      </w:r>
      <w:proofErr w:type="spellStart"/>
      <w:r>
        <w:t>Sch¨oll</w:t>
      </w:r>
      <w:proofErr w:type="spellEnd"/>
      <w:r>
        <w:t xml:space="preserve"> (London: Chapman and Hall) chapter 6 </w:t>
      </w:r>
      <w:proofErr w:type="spellStart"/>
      <w:r>
        <w:t>pp</w:t>
      </w:r>
      <w:proofErr w:type="spellEnd"/>
      <w:r>
        <w:t xml:space="preserve"> 173–214</w:t>
      </w:r>
    </w:p>
    <w:p w:rsidR="00BA0372" w:rsidRDefault="00BA0372" w:rsidP="00547CF6">
      <w:pPr>
        <w:pStyle w:val="section"/>
        <w:numPr>
          <w:ilvl w:val="0"/>
          <w:numId w:val="0"/>
        </w:numPr>
        <w:ind w:left="113"/>
      </w:pPr>
    </w:p>
    <w:p w:rsidR="00BA0372" w:rsidRDefault="00800020" w:rsidP="00547CF6">
      <w:pPr>
        <w:pStyle w:val="section"/>
        <w:numPr>
          <w:ilvl w:val="0"/>
          <w:numId w:val="0"/>
        </w:numPr>
        <w:ind w:left="113"/>
      </w:pPr>
      <w:r>
        <w:t>Similar rule applied if there are only 2 authors in your referenced book (see subchapter 10.1)</w:t>
      </w:r>
    </w:p>
    <w:p w:rsidR="00BA0372" w:rsidRDefault="00BA0372" w:rsidP="00547CF6">
      <w:pPr>
        <w:pStyle w:val="section"/>
        <w:numPr>
          <w:ilvl w:val="0"/>
          <w:numId w:val="0"/>
        </w:numPr>
        <w:ind w:left="113"/>
      </w:pPr>
    </w:p>
    <w:p w:rsidR="00BA0372" w:rsidRDefault="00800020" w:rsidP="00547CF6">
      <w:pPr>
        <w:pStyle w:val="section"/>
        <w:numPr>
          <w:ilvl w:val="0"/>
          <w:numId w:val="0"/>
        </w:numPr>
        <w:ind w:left="113"/>
      </w:pPr>
      <w:r>
        <w:lastRenderedPageBreak/>
        <w:t>10.4 Reference from a book</w:t>
      </w:r>
    </w:p>
    <w:p w:rsidR="00BA0372" w:rsidRDefault="00800020" w:rsidP="00547CF6">
      <w:pPr>
        <w:pStyle w:val="section"/>
        <w:numPr>
          <w:ilvl w:val="0"/>
          <w:numId w:val="0"/>
        </w:numPr>
        <w:ind w:left="113"/>
      </w:pPr>
      <w:r>
        <w:t>Format:</w:t>
      </w:r>
    </w:p>
    <w:p w:rsidR="00BA0372" w:rsidRDefault="00800020" w:rsidP="00547CF6">
      <w:pPr>
        <w:pStyle w:val="section"/>
        <w:numPr>
          <w:ilvl w:val="0"/>
          <w:numId w:val="0"/>
        </w:numPr>
        <w:ind w:left="113"/>
      </w:pPr>
      <w:r>
        <w:t>Surname Initial of 1</w:t>
      </w:r>
      <w:r>
        <w:rPr>
          <w:vertAlign w:val="superscript"/>
        </w:rPr>
        <w:t>st</w:t>
      </w:r>
      <w:r>
        <w:t xml:space="preserve"> name, year of publication title of cited book (ITALIC, the capital letter is only the first letter of the first word) </w:t>
      </w:r>
      <w:r w:rsidR="000462E2">
        <w:t>(</w:t>
      </w:r>
      <w:r>
        <w:rPr>
          <w:color w:val="auto"/>
        </w:rPr>
        <w:t xml:space="preserve">City of publication: </w:t>
      </w:r>
      <w:r>
        <w:t>Name of publisher</w:t>
      </w:r>
      <w:r w:rsidR="000462E2">
        <w:t>)</w:t>
      </w:r>
    </w:p>
    <w:p w:rsidR="00BA0372" w:rsidRDefault="00BA0372" w:rsidP="00547CF6">
      <w:pPr>
        <w:pStyle w:val="section"/>
        <w:numPr>
          <w:ilvl w:val="0"/>
          <w:numId w:val="0"/>
        </w:numPr>
        <w:ind w:left="113"/>
      </w:pPr>
    </w:p>
    <w:p w:rsidR="00BA0372" w:rsidRDefault="00800020" w:rsidP="00547CF6">
      <w:pPr>
        <w:pStyle w:val="section"/>
        <w:numPr>
          <w:ilvl w:val="0"/>
          <w:numId w:val="0"/>
        </w:numPr>
        <w:ind w:left="113"/>
      </w:pPr>
      <w:r>
        <w:t>Example:</w:t>
      </w:r>
    </w:p>
    <w:p w:rsidR="00BA0372" w:rsidRDefault="00800020" w:rsidP="00547CF6">
      <w:pPr>
        <w:pStyle w:val="section"/>
        <w:numPr>
          <w:ilvl w:val="0"/>
          <w:numId w:val="0"/>
        </w:numPr>
        <w:ind w:left="113"/>
      </w:pPr>
      <w:r>
        <w:t xml:space="preserve">[5] Whelan C T, </w:t>
      </w:r>
      <w:proofErr w:type="spellStart"/>
      <w:r>
        <w:t>Reacher</w:t>
      </w:r>
      <w:proofErr w:type="spellEnd"/>
      <w:r>
        <w:t xml:space="preserve"> J, Hunt E, 2018 </w:t>
      </w:r>
      <w:r>
        <w:rPr>
          <w:i/>
        </w:rPr>
        <w:t>Atomic structure</w:t>
      </w:r>
      <w:r>
        <w:t xml:space="preserve"> (Bristol: IOP Publishing)</w:t>
      </w:r>
    </w:p>
    <w:p w:rsidR="00BA0372" w:rsidRDefault="00BA0372" w:rsidP="00547CF6">
      <w:pPr>
        <w:pStyle w:val="section"/>
        <w:numPr>
          <w:ilvl w:val="0"/>
          <w:numId w:val="0"/>
        </w:numPr>
        <w:ind w:left="113"/>
      </w:pPr>
    </w:p>
    <w:p w:rsidR="00BA0372" w:rsidRDefault="00800020" w:rsidP="00547CF6">
      <w:pPr>
        <w:pStyle w:val="section"/>
        <w:numPr>
          <w:ilvl w:val="0"/>
          <w:numId w:val="0"/>
        </w:numPr>
        <w:ind w:left="113"/>
      </w:pPr>
      <w:r>
        <w:t>10.5 Reference from bachelor final work, master thesis, and PhD Dissertation</w:t>
      </w:r>
    </w:p>
    <w:p w:rsidR="00BA0372" w:rsidRDefault="00800020" w:rsidP="00547CF6">
      <w:pPr>
        <w:pStyle w:val="section"/>
        <w:numPr>
          <w:ilvl w:val="0"/>
          <w:numId w:val="0"/>
        </w:numPr>
        <w:ind w:left="113"/>
      </w:pPr>
      <w:r>
        <w:t>Format:</w:t>
      </w:r>
    </w:p>
    <w:p w:rsidR="00BA0372" w:rsidRDefault="00800020" w:rsidP="00547CF6">
      <w:pPr>
        <w:pStyle w:val="section"/>
        <w:numPr>
          <w:ilvl w:val="0"/>
          <w:numId w:val="0"/>
        </w:numPr>
        <w:ind w:left="113"/>
        <w:rPr>
          <w:color w:val="FF0000"/>
        </w:rPr>
      </w:pPr>
      <w:r>
        <w:t xml:space="preserve">Surname </w:t>
      </w:r>
      <w:r>
        <w:rPr>
          <w:color w:val="FF0000"/>
        </w:rPr>
        <w:t>Initial of 1</w:t>
      </w:r>
      <w:r>
        <w:rPr>
          <w:color w:val="FF0000"/>
          <w:vertAlign w:val="superscript"/>
        </w:rPr>
        <w:t>st</w:t>
      </w:r>
      <w:r>
        <w:rPr>
          <w:color w:val="FF0000"/>
        </w:rPr>
        <w:t xml:space="preserve"> name</w:t>
      </w:r>
      <w:r>
        <w:t xml:space="preserve">, year of publication </w:t>
      </w:r>
      <w:r>
        <w:rPr>
          <w:color w:val="FF0000"/>
        </w:rPr>
        <w:t xml:space="preserve">title of thesis </w:t>
      </w:r>
      <w:r>
        <w:t xml:space="preserve">type of thesis </w:t>
      </w:r>
      <w:r w:rsidR="00C2689A">
        <w:t xml:space="preserve">in Italic </w:t>
      </w:r>
      <w:r>
        <w:t>(either Master thesis or PhD Dissertation)</w:t>
      </w:r>
      <w:r>
        <w:rPr>
          <w:color w:val="FF0000"/>
        </w:rPr>
        <w:t xml:space="preserve"> Institution, City, </w:t>
      </w:r>
      <w:proofErr w:type="gramStart"/>
      <w:r>
        <w:rPr>
          <w:color w:val="FF0000"/>
        </w:rPr>
        <w:t>Country</w:t>
      </w:r>
      <w:proofErr w:type="gramEnd"/>
    </w:p>
    <w:p w:rsidR="00BA0372" w:rsidRDefault="00800020" w:rsidP="00547CF6">
      <w:pPr>
        <w:pStyle w:val="section"/>
        <w:numPr>
          <w:ilvl w:val="0"/>
          <w:numId w:val="0"/>
        </w:numPr>
        <w:ind w:left="113"/>
      </w:pPr>
      <w:r>
        <w:t>Example:</w:t>
      </w:r>
    </w:p>
    <w:p w:rsidR="00BA0372" w:rsidRDefault="00800020" w:rsidP="00547CF6">
      <w:pPr>
        <w:pStyle w:val="section"/>
        <w:numPr>
          <w:ilvl w:val="0"/>
          <w:numId w:val="0"/>
        </w:numPr>
        <w:ind w:left="113"/>
      </w:pPr>
      <w:r>
        <w:t xml:space="preserve">[6] Roberts P, 2009 Influence of gas burner on EAF energy efficiency </w:t>
      </w:r>
      <w:r>
        <w:rPr>
          <w:i/>
        </w:rPr>
        <w:t xml:space="preserve">Master Thesis </w:t>
      </w:r>
      <w:r>
        <w:t>University of Manchester, Manchester, UK</w:t>
      </w:r>
    </w:p>
    <w:p w:rsidR="00BA0372" w:rsidRDefault="00800020" w:rsidP="00547CF6">
      <w:pPr>
        <w:pStyle w:val="section"/>
        <w:numPr>
          <w:ilvl w:val="0"/>
          <w:numId w:val="0"/>
        </w:numPr>
        <w:ind w:left="113"/>
      </w:pPr>
      <w:r>
        <w:t xml:space="preserve">[7] Dobson C T J, 2018 Magnetic transport in reaction–diffusion phenomena </w:t>
      </w:r>
      <w:r>
        <w:rPr>
          <w:i/>
        </w:rPr>
        <w:t xml:space="preserve">PhD Dissertation </w:t>
      </w:r>
      <w:r>
        <w:t>Brunel University, London, UK</w:t>
      </w:r>
    </w:p>
    <w:p w:rsidR="00BA0372" w:rsidRDefault="00BA0372" w:rsidP="00547CF6">
      <w:pPr>
        <w:pStyle w:val="section"/>
        <w:numPr>
          <w:ilvl w:val="0"/>
          <w:numId w:val="0"/>
        </w:numPr>
        <w:ind w:left="113"/>
      </w:pPr>
    </w:p>
    <w:p w:rsidR="00BA0372" w:rsidRDefault="00800020" w:rsidP="00547CF6">
      <w:pPr>
        <w:pStyle w:val="section"/>
        <w:numPr>
          <w:ilvl w:val="0"/>
          <w:numId w:val="0"/>
        </w:numPr>
        <w:ind w:left="113"/>
      </w:pPr>
      <w:r>
        <w:t xml:space="preserve">10.6 Reference from internet site </w:t>
      </w:r>
    </w:p>
    <w:p w:rsidR="00BA0372" w:rsidRDefault="00800020" w:rsidP="00547CF6">
      <w:pPr>
        <w:pStyle w:val="section"/>
        <w:numPr>
          <w:ilvl w:val="0"/>
          <w:numId w:val="0"/>
        </w:numPr>
        <w:ind w:left="113"/>
      </w:pPr>
      <w:r>
        <w:t xml:space="preserve">You may carefully use the reference from internet site. Only permanent or persistent web links should be used in reference list. Ensure that you cite high trusted internet site and avoid citing from less trusted one, e.g. Wikipedia or blog. This proceeding uses Vancouver style to write citation from internet. </w:t>
      </w:r>
    </w:p>
    <w:p w:rsidR="00BA0372" w:rsidRDefault="00BA0372" w:rsidP="00547CF6">
      <w:pPr>
        <w:pStyle w:val="section"/>
        <w:numPr>
          <w:ilvl w:val="0"/>
          <w:numId w:val="0"/>
        </w:numPr>
        <w:ind w:left="113"/>
      </w:pPr>
    </w:p>
    <w:p w:rsidR="00BA0372" w:rsidRDefault="00800020" w:rsidP="00547CF6">
      <w:pPr>
        <w:pStyle w:val="section"/>
        <w:numPr>
          <w:ilvl w:val="0"/>
          <w:numId w:val="0"/>
        </w:numPr>
        <w:ind w:left="113"/>
      </w:pPr>
      <w:r>
        <w:t>Format:</w:t>
      </w:r>
    </w:p>
    <w:p w:rsidR="00BA0372" w:rsidRDefault="00800020" w:rsidP="00547CF6">
      <w:pPr>
        <w:pStyle w:val="section"/>
        <w:numPr>
          <w:ilvl w:val="0"/>
          <w:numId w:val="0"/>
        </w:numPr>
        <w:ind w:left="113"/>
      </w:pPr>
      <w:r>
        <w:t>Since there are many types of internet source that can be used, you may visit the internet link below for more information about Vancouver style.</w:t>
      </w:r>
    </w:p>
    <w:p w:rsidR="00BA0372" w:rsidRDefault="00CA5BF3" w:rsidP="00547CF6">
      <w:pPr>
        <w:pStyle w:val="section"/>
        <w:numPr>
          <w:ilvl w:val="0"/>
          <w:numId w:val="0"/>
        </w:numPr>
        <w:ind w:left="113"/>
      </w:pPr>
      <w:hyperlink r:id="rId17" w:history="1">
        <w:r w:rsidR="00800020">
          <w:rPr>
            <w:rStyle w:val="Hyperlink"/>
            <w:b w:val="0"/>
          </w:rPr>
          <w:t>https://subjects.library.manchester.ac.uk/referencing/referencing-vancouver</w:t>
        </w:r>
      </w:hyperlink>
    </w:p>
    <w:p w:rsidR="00BA0372" w:rsidRDefault="00BA0372" w:rsidP="00547CF6">
      <w:pPr>
        <w:pStyle w:val="section"/>
        <w:numPr>
          <w:ilvl w:val="0"/>
          <w:numId w:val="0"/>
        </w:numPr>
        <w:ind w:left="113"/>
      </w:pPr>
    </w:p>
    <w:p w:rsidR="00BA0372" w:rsidRDefault="00BA0372" w:rsidP="00547CF6">
      <w:pPr>
        <w:pStyle w:val="section"/>
        <w:numPr>
          <w:ilvl w:val="0"/>
          <w:numId w:val="0"/>
        </w:numPr>
        <w:ind w:left="113"/>
      </w:pPr>
    </w:p>
    <w:p w:rsidR="00BA0372" w:rsidRDefault="00BA0372" w:rsidP="00547CF6">
      <w:pPr>
        <w:pStyle w:val="section"/>
        <w:numPr>
          <w:ilvl w:val="0"/>
          <w:numId w:val="0"/>
        </w:numPr>
        <w:ind w:left="113"/>
      </w:pPr>
    </w:p>
    <w:p w:rsidR="00BA0372" w:rsidRDefault="00800020" w:rsidP="00547CF6">
      <w:pPr>
        <w:pStyle w:val="section"/>
        <w:numPr>
          <w:ilvl w:val="0"/>
          <w:numId w:val="0"/>
        </w:numPr>
        <w:ind w:left="113"/>
      </w:pPr>
      <w:r>
        <w:rPr>
          <w:noProof/>
          <w:lang w:val="en-US"/>
        </w:rPr>
        <w:drawing>
          <wp:inline distT="0" distB="0" distL="0" distR="0" wp14:anchorId="2B495278" wp14:editId="36ED9BB0">
            <wp:extent cx="5753735" cy="2199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3735" cy="2199640"/>
                    </a:xfrm>
                    <a:prstGeom prst="rect">
                      <a:avLst/>
                    </a:prstGeom>
                    <a:noFill/>
                    <a:ln>
                      <a:noFill/>
                    </a:ln>
                  </pic:spPr>
                </pic:pic>
              </a:graphicData>
            </a:graphic>
          </wp:inline>
        </w:drawing>
      </w:r>
    </w:p>
    <w:p w:rsidR="00BA0372" w:rsidRDefault="00BA0372" w:rsidP="00547CF6">
      <w:pPr>
        <w:pStyle w:val="section"/>
        <w:numPr>
          <w:ilvl w:val="0"/>
          <w:numId w:val="0"/>
        </w:numPr>
        <w:ind w:left="113"/>
      </w:pPr>
    </w:p>
    <w:p w:rsidR="00BA0372" w:rsidRDefault="00800020" w:rsidP="00547CF6">
      <w:pPr>
        <w:pStyle w:val="section"/>
        <w:numPr>
          <w:ilvl w:val="0"/>
          <w:numId w:val="0"/>
        </w:numPr>
        <w:ind w:left="113"/>
      </w:pPr>
      <w:r>
        <w:t>Example:</w:t>
      </w:r>
    </w:p>
    <w:p w:rsidR="00BA0372" w:rsidRDefault="00800020" w:rsidP="00547CF6">
      <w:pPr>
        <w:pStyle w:val="section"/>
        <w:numPr>
          <w:ilvl w:val="0"/>
          <w:numId w:val="0"/>
        </w:numPr>
        <w:ind w:left="113"/>
        <w:rPr>
          <w:shd w:val="clear" w:color="auto" w:fill="FFFFFF"/>
        </w:rPr>
      </w:pPr>
      <w:r>
        <w:rPr>
          <w:shd w:val="clear" w:color="auto" w:fill="FFFFFF"/>
        </w:rPr>
        <w:t>[8] CNN (2020). </w:t>
      </w:r>
      <w:r>
        <w:rPr>
          <w:iCs/>
          <w:shd w:val="clear" w:color="auto" w:fill="FFFFFF"/>
        </w:rPr>
        <w:t>US CDC warns against all nonessential travel to China over coronavirus</w:t>
      </w:r>
      <w:r>
        <w:rPr>
          <w:shd w:val="clear" w:color="auto" w:fill="FFFFFF"/>
        </w:rPr>
        <w:t>. [</w:t>
      </w:r>
      <w:proofErr w:type="gramStart"/>
      <w:r>
        <w:rPr>
          <w:shd w:val="clear" w:color="auto" w:fill="FFFFFF"/>
        </w:rPr>
        <w:t>online</w:t>
      </w:r>
      <w:proofErr w:type="gramEnd"/>
      <w:r>
        <w:rPr>
          <w:shd w:val="clear" w:color="auto" w:fill="FFFFFF"/>
        </w:rPr>
        <w:t>] Available at: https://edition.cnn.com/asia/live-news/coronavirus-outbreak-01-28-20-intl-hnk/index.html [Accessed 28 Jan. 2020].</w:t>
      </w:r>
    </w:p>
    <w:p w:rsidR="00BA0372" w:rsidRDefault="00800020" w:rsidP="00547CF6">
      <w:pPr>
        <w:pStyle w:val="section"/>
        <w:numPr>
          <w:ilvl w:val="0"/>
          <w:numId w:val="0"/>
        </w:numPr>
        <w:ind w:left="113"/>
        <w:rPr>
          <w:shd w:val="clear" w:color="auto" w:fill="FFFFFF"/>
        </w:rPr>
      </w:pPr>
      <w:r>
        <w:rPr>
          <w:shd w:val="clear" w:color="auto" w:fill="FFFFFF"/>
        </w:rPr>
        <w:t xml:space="preserve">[9] Universal testing machine. </w:t>
      </w:r>
      <w:proofErr w:type="gramStart"/>
      <w:r>
        <w:rPr>
          <w:shd w:val="clear" w:color="auto" w:fill="FFFFFF"/>
        </w:rPr>
        <w:t>(2020). UE14XX series Computer Control Electronic Universal Testing Machine.</w:t>
      </w:r>
      <w:proofErr w:type="gramEnd"/>
      <w:r>
        <w:rPr>
          <w:shd w:val="clear" w:color="auto" w:fill="FFFFFF"/>
        </w:rPr>
        <w:t xml:space="preserve"> [</w:t>
      </w:r>
      <w:proofErr w:type="gramStart"/>
      <w:r>
        <w:rPr>
          <w:shd w:val="clear" w:color="auto" w:fill="FFFFFF"/>
        </w:rPr>
        <w:t>online</w:t>
      </w:r>
      <w:proofErr w:type="gramEnd"/>
      <w:r>
        <w:rPr>
          <w:shd w:val="clear" w:color="auto" w:fill="FFFFFF"/>
        </w:rPr>
        <w:t>] Available at: http://www.laryee.com/utm/electronic-utm/24.html [Accessed 28 Jan. 2020].</w:t>
      </w:r>
    </w:p>
    <w:p w:rsidR="00BA0372" w:rsidRDefault="00BA0372" w:rsidP="00547CF6">
      <w:pPr>
        <w:pStyle w:val="section"/>
        <w:numPr>
          <w:ilvl w:val="0"/>
          <w:numId w:val="0"/>
        </w:numPr>
        <w:ind w:left="113"/>
      </w:pPr>
    </w:p>
    <w:sectPr w:rsidR="00BA0372">
      <w:headerReference w:type="default" r:id="rId19"/>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BF3" w:rsidRDefault="00CA5BF3">
      <w:r>
        <w:separator/>
      </w:r>
    </w:p>
  </w:endnote>
  <w:endnote w:type="continuationSeparator" w:id="0">
    <w:p w:rsidR="00CA5BF3" w:rsidRDefault="00CA5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abon">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BF3" w:rsidRDefault="00CA5BF3">
      <w:pPr>
        <w:pStyle w:val="Bulleted"/>
        <w:numPr>
          <w:ilvl w:val="0"/>
          <w:numId w:val="0"/>
        </w:numPr>
        <w:rPr>
          <w:rFonts w:ascii="Sabon" w:hAnsi="Sabon"/>
          <w:color w:val="auto"/>
          <w:szCs w:val="20"/>
        </w:rPr>
      </w:pPr>
      <w:r>
        <w:separator/>
      </w:r>
    </w:p>
  </w:footnote>
  <w:footnote w:type="continuationSeparator" w:id="0">
    <w:p w:rsidR="00CA5BF3" w:rsidRDefault="00CA5B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372" w:rsidRDefault="00BA0372">
    <w:pPr>
      <w:pStyle w:val="Header"/>
    </w:pPr>
  </w:p>
  <w:p w:rsidR="00BA0372" w:rsidRDefault="00BA0372">
    <w:pPr>
      <w:pStyle w:val="Header"/>
    </w:pPr>
  </w:p>
  <w:p w:rsidR="00BA0372" w:rsidRDefault="00BA0372">
    <w:pPr>
      <w:pStyle w:val="Header"/>
    </w:pPr>
  </w:p>
  <w:p w:rsidR="00BA0372" w:rsidRDefault="00BA0372">
    <w:pPr>
      <w:pStyle w:val="Header"/>
    </w:pPr>
  </w:p>
  <w:p w:rsidR="00BA0372" w:rsidRDefault="00BA0372">
    <w:pPr>
      <w:pStyle w:val="Header"/>
    </w:pPr>
  </w:p>
  <w:p w:rsidR="00BA0372" w:rsidRDefault="00BA03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7B85171"/>
    <w:multiLevelType w:val="hybridMultilevel"/>
    <w:tmpl w:val="BA165E62"/>
    <w:lvl w:ilvl="0" w:tplc="6F8AA12A">
      <w:start w:val="1"/>
      <w:numFmt w:val="bullet"/>
      <w:pStyle w:val="Bulleted"/>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09DA1EC8"/>
    <w:multiLevelType w:val="hybridMultilevel"/>
    <w:tmpl w:val="20CEC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ABC0B49"/>
    <w:multiLevelType w:val="hybridMultilevel"/>
    <w:tmpl w:val="2F0092A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5">
    <w:nsid w:val="14B05211"/>
    <w:multiLevelType w:val="hybridMultilevel"/>
    <w:tmpl w:val="FBB28EA2"/>
    <w:lvl w:ilvl="0" w:tplc="E6F4A99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906477"/>
    <w:multiLevelType w:val="hybridMultilevel"/>
    <w:tmpl w:val="0D4C6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8">
    <w:nsid w:val="21D05B11"/>
    <w:multiLevelType w:val="hybridMultilevel"/>
    <w:tmpl w:val="DF624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803B2D"/>
    <w:multiLevelType w:val="hybridMultilevel"/>
    <w:tmpl w:val="3402B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2B581AF5"/>
    <w:multiLevelType w:val="hybridMultilevel"/>
    <w:tmpl w:val="A24CCA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D793442"/>
    <w:multiLevelType w:val="hybridMultilevel"/>
    <w:tmpl w:val="FA064B2E"/>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3">
    <w:nsid w:val="2E232E17"/>
    <w:multiLevelType w:val="hybridMultilevel"/>
    <w:tmpl w:val="AFA273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5B09EC"/>
    <w:multiLevelType w:val="hybridMultilevel"/>
    <w:tmpl w:val="B1EE9140"/>
    <w:lvl w:ilvl="0" w:tplc="0409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25">
    <w:nsid w:val="33BE333A"/>
    <w:multiLevelType w:val="hybridMultilevel"/>
    <w:tmpl w:val="C89C8C4E"/>
    <w:lvl w:ilvl="0" w:tplc="04090003">
      <w:start w:val="1"/>
      <w:numFmt w:val="bullet"/>
      <w:lvlText w:val="o"/>
      <w:lvlJc w:val="left"/>
      <w:pPr>
        <w:ind w:left="833" w:hanging="360"/>
      </w:pPr>
      <w:rPr>
        <w:rFonts w:ascii="Courier New" w:hAnsi="Courier New" w:cs="Courier New"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6">
    <w:nsid w:val="377E1C8D"/>
    <w:multiLevelType w:val="hybridMultilevel"/>
    <w:tmpl w:val="2E08719E"/>
    <w:lvl w:ilvl="0" w:tplc="04090001">
      <w:start w:val="1"/>
      <w:numFmt w:val="bullet"/>
      <w:lvlText w:val=""/>
      <w:lvlJc w:val="left"/>
      <w:pPr>
        <w:ind w:left="1291" w:hanging="360"/>
      </w:pPr>
      <w:rPr>
        <w:rFonts w:ascii="Symbol" w:hAnsi="Symbol" w:hint="default"/>
      </w:rPr>
    </w:lvl>
    <w:lvl w:ilvl="1" w:tplc="04090003" w:tentative="1">
      <w:start w:val="1"/>
      <w:numFmt w:val="bullet"/>
      <w:lvlText w:val="o"/>
      <w:lvlJc w:val="left"/>
      <w:pPr>
        <w:ind w:left="2011" w:hanging="360"/>
      </w:pPr>
      <w:rPr>
        <w:rFonts w:ascii="Courier New" w:hAnsi="Courier New" w:cs="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cs="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cs="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27">
    <w:nsid w:val="3B544D85"/>
    <w:multiLevelType w:val="multilevel"/>
    <w:tmpl w:val="15D87E86"/>
    <w:lvl w:ilvl="0">
      <w:start w:val="1"/>
      <w:numFmt w:val="decimal"/>
      <w:pStyle w:val="section"/>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3BFC7859"/>
    <w:multiLevelType w:val="hybridMultilevel"/>
    <w:tmpl w:val="9DCC36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D2C7663"/>
    <w:multiLevelType w:val="hybridMultilevel"/>
    <w:tmpl w:val="88189A20"/>
    <w:lvl w:ilvl="0" w:tplc="7E5630EE">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3ED10F3A"/>
    <w:multiLevelType w:val="hybridMultilevel"/>
    <w:tmpl w:val="8C16C9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5B4C1B"/>
    <w:multiLevelType w:val="hybridMultilevel"/>
    <w:tmpl w:val="DF7C33D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3">
    <w:nsid w:val="63FF09B4"/>
    <w:multiLevelType w:val="multilevel"/>
    <w:tmpl w:val="3B6AAE3A"/>
    <w:lvl w:ilvl="0">
      <w:start w:val="1"/>
      <w:numFmt w:val="decimal"/>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6AE40427"/>
    <w:multiLevelType w:val="hybridMultilevel"/>
    <w:tmpl w:val="DCE6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030E69"/>
    <w:multiLevelType w:val="hybridMultilevel"/>
    <w:tmpl w:val="1792A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D02ED8"/>
    <w:multiLevelType w:val="hybridMultilevel"/>
    <w:tmpl w:val="97BC8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30"/>
  </w:num>
  <w:num w:numId="13">
    <w:abstractNumId w:val="17"/>
  </w:num>
  <w:num w:numId="14">
    <w:abstractNumId w:val="10"/>
  </w:num>
  <w:num w:numId="15">
    <w:abstractNumId w:val="37"/>
  </w:num>
  <w:num w:numId="16">
    <w:abstractNumId w:val="12"/>
  </w:num>
  <w:num w:numId="17">
    <w:abstractNumId w:val="11"/>
  </w:num>
  <w:num w:numId="18">
    <w:abstractNumId w:val="33"/>
  </w:num>
  <w:num w:numId="19">
    <w:abstractNumId w:val="29"/>
  </w:num>
  <w:num w:numId="20">
    <w:abstractNumId w:val="19"/>
  </w:num>
  <w:num w:numId="21">
    <w:abstractNumId w:val="18"/>
  </w:num>
  <w:num w:numId="22">
    <w:abstractNumId w:val="34"/>
  </w:num>
  <w:num w:numId="23">
    <w:abstractNumId w:val="35"/>
  </w:num>
  <w:num w:numId="24">
    <w:abstractNumId w:val="26"/>
  </w:num>
  <w:num w:numId="25">
    <w:abstractNumId w:val="36"/>
  </w:num>
  <w:num w:numId="26">
    <w:abstractNumId w:val="27"/>
  </w:num>
  <w:num w:numId="27">
    <w:abstractNumId w:val="28"/>
  </w:num>
  <w:num w:numId="28">
    <w:abstractNumId w:val="31"/>
  </w:num>
  <w:num w:numId="29">
    <w:abstractNumId w:val="23"/>
  </w:num>
  <w:num w:numId="30">
    <w:abstractNumId w:val="25"/>
  </w:num>
  <w:num w:numId="31">
    <w:abstractNumId w:val="22"/>
  </w:num>
  <w:num w:numId="32">
    <w:abstractNumId w:val="16"/>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14"/>
  </w:num>
  <w:num w:numId="36">
    <w:abstractNumId w:val="24"/>
  </w:num>
  <w:num w:numId="37">
    <w:abstractNumId w:val="13"/>
  </w:num>
  <w:num w:numId="38">
    <w:abstractNumId w:val="15"/>
  </w:num>
  <w:num w:numId="39">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372"/>
    <w:rsid w:val="000462E2"/>
    <w:rsid w:val="000A03FD"/>
    <w:rsid w:val="004133F3"/>
    <w:rsid w:val="004A4986"/>
    <w:rsid w:val="00547CF6"/>
    <w:rsid w:val="00573BFD"/>
    <w:rsid w:val="005C38F3"/>
    <w:rsid w:val="00712F8B"/>
    <w:rsid w:val="007C233F"/>
    <w:rsid w:val="00800020"/>
    <w:rsid w:val="00827D2C"/>
    <w:rsid w:val="00887A27"/>
    <w:rsid w:val="00A02892"/>
    <w:rsid w:val="00A068E5"/>
    <w:rsid w:val="00B8322A"/>
    <w:rsid w:val="00BA0372"/>
    <w:rsid w:val="00BB1429"/>
    <w:rsid w:val="00C2313D"/>
    <w:rsid w:val="00C2689A"/>
    <w:rsid w:val="00C300E0"/>
    <w:rsid w:val="00C448C3"/>
    <w:rsid w:val="00C835FD"/>
    <w:rsid w:val="00C83B44"/>
    <w:rsid w:val="00CA5BF3"/>
    <w:rsid w:val="00E22EF1"/>
    <w:rsid w:val="00F757B4"/>
    <w:rsid w:val="00FD1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pPr>
      <w:tabs>
        <w:tab w:val="left" w:pos="567"/>
      </w:tabs>
      <w:jc w:val="center"/>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rsid w:val="00547CF6"/>
    <w:pPr>
      <w:numPr>
        <w:numId w:val="26"/>
      </w:numPr>
      <w:tabs>
        <w:tab w:val="left" w:pos="567"/>
      </w:tabs>
      <w:spacing w:line="240" w:lineRule="exact"/>
      <w:ind w:left="113" w:firstLine="0"/>
      <w:jc w:val="both"/>
    </w:pPr>
    <w:rPr>
      <w:rFonts w:asciiTheme="minorHAnsi" w:hAnsiTheme="minorHAnsi" w:cstheme="minorHAnsi"/>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sid w:val="00547CF6"/>
    <w:rPr>
      <w:rFonts w:asciiTheme="minorHAnsi" w:hAnsiTheme="minorHAnsi" w:cstheme="minorHAnsi"/>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spacing w:after="0" w:line="240" w:lineRule="exact"/>
      <w:ind w:left="113" w:right="113"/>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Pr>
      <w:rFonts w:ascii="Sabon" w:hAnsi="Sabon"/>
      <w:sz w:val="22"/>
      <w:lang w:eastAsia="en-US"/>
    </w:rPr>
  </w:style>
  <w:style w:type="paragraph" w:styleId="ListParagraph">
    <w:name w:val="List Paragraph"/>
    <w:basedOn w:val="Normal"/>
    <w:uiPriority w:val="34"/>
    <w:qFormat/>
    <w:pPr>
      <w:ind w:left="720"/>
      <w:contextualSpacing/>
    </w:pPr>
  </w:style>
  <w:style w:type="paragraph" w:customStyle="1" w:styleId="Default">
    <w:name w:val="Default"/>
    <w:rsid w:val="007C233F"/>
    <w:pPr>
      <w:autoSpaceDE w:val="0"/>
      <w:autoSpaceDN w:val="0"/>
      <w:adjustRightInd w:val="0"/>
    </w:pPr>
    <w:rPr>
      <w:rFonts w:ascii="Calibri" w:hAnsi="Calibri" w:cs="Calibri"/>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pPr>
      <w:tabs>
        <w:tab w:val="left" w:pos="567"/>
      </w:tabs>
      <w:jc w:val="center"/>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rsid w:val="00547CF6"/>
    <w:pPr>
      <w:numPr>
        <w:numId w:val="26"/>
      </w:numPr>
      <w:tabs>
        <w:tab w:val="left" w:pos="567"/>
      </w:tabs>
      <w:spacing w:line="240" w:lineRule="exact"/>
      <w:ind w:left="113" w:firstLine="0"/>
      <w:jc w:val="both"/>
    </w:pPr>
    <w:rPr>
      <w:rFonts w:asciiTheme="minorHAnsi" w:hAnsiTheme="minorHAnsi" w:cstheme="minorHAnsi"/>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sid w:val="00547CF6"/>
    <w:rPr>
      <w:rFonts w:asciiTheme="minorHAnsi" w:hAnsiTheme="minorHAnsi" w:cstheme="minorHAnsi"/>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spacing w:after="0" w:line="240" w:lineRule="exact"/>
      <w:ind w:left="113" w:right="113"/>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Pr>
      <w:rFonts w:ascii="Sabon" w:hAnsi="Sabon"/>
      <w:sz w:val="22"/>
      <w:lang w:eastAsia="en-US"/>
    </w:rPr>
  </w:style>
  <w:style w:type="paragraph" w:styleId="ListParagraph">
    <w:name w:val="List Paragraph"/>
    <w:basedOn w:val="Normal"/>
    <w:uiPriority w:val="34"/>
    <w:qFormat/>
    <w:pPr>
      <w:ind w:left="720"/>
      <w:contextualSpacing/>
    </w:pPr>
  </w:style>
  <w:style w:type="paragraph" w:customStyle="1" w:styleId="Default">
    <w:name w:val="Default"/>
    <w:rsid w:val="007C233F"/>
    <w:pPr>
      <w:autoSpaceDE w:val="0"/>
      <w:autoSpaceDN w:val="0"/>
      <w:adjustRightInd w:val="0"/>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n.doe@me.mit.edu" TargetMode="External"/><Relationship Id="rId13" Type="http://schemas.openxmlformats.org/officeDocument/2006/relationships/image" Target="media/image4.png"/><Relationship Id="rId18"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subjects.library.manchester.ac.uk/referencing/referencing-vancouver" TargetMode="Externa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hn.doe@me.mit.edu"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2448</Words>
  <Characters>13957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16373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Astrid</cp:lastModifiedBy>
  <cp:revision>2</cp:revision>
  <cp:lastPrinted>2020-01-28T08:31:00Z</cp:lastPrinted>
  <dcterms:created xsi:type="dcterms:W3CDTF">2020-07-26T05:15:00Z</dcterms:created>
  <dcterms:modified xsi:type="dcterms:W3CDTF">2020-07-26T05:15:00Z</dcterms:modified>
</cp:coreProperties>
</file>